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23CFF" w:rsidRDefault="00E721E3" w:rsidP="00E721E3">
      <w:pPr>
        <w:jc w:val="center"/>
        <w:rPr>
          <w:rFonts w:ascii="Comic Sans MS" w:hAnsi="Comic Sans MS"/>
          <w:b/>
          <w:sz w:val="44"/>
          <w:szCs w:val="44"/>
        </w:rPr>
      </w:pPr>
      <w:r w:rsidRPr="000074EC">
        <w:rPr>
          <w:rFonts w:ascii="Comic Sans MS" w:hAnsi="Comic Sans MS"/>
          <w:b/>
          <w:sz w:val="44"/>
          <w:szCs w:val="44"/>
        </w:rPr>
        <w:t xml:space="preserve">Obecní knihovna </w:t>
      </w:r>
      <w:proofErr w:type="spellStart"/>
      <w:r w:rsidRPr="000074EC">
        <w:rPr>
          <w:rFonts w:ascii="Comic Sans MS" w:hAnsi="Comic Sans MS"/>
          <w:b/>
          <w:sz w:val="44"/>
          <w:szCs w:val="44"/>
        </w:rPr>
        <w:t>Chotoviny</w:t>
      </w:r>
      <w:proofErr w:type="spellEnd"/>
      <w:r w:rsidRPr="000074EC">
        <w:rPr>
          <w:rFonts w:ascii="Comic Sans MS" w:hAnsi="Comic Sans MS"/>
          <w:b/>
          <w:sz w:val="44"/>
          <w:szCs w:val="44"/>
        </w:rPr>
        <w:t xml:space="preserve"> Vás zve na besedu s p. Částkou</w:t>
      </w:r>
    </w:p>
    <w:p w:rsidR="00E721E3" w:rsidRPr="000074EC" w:rsidRDefault="00354262" w:rsidP="001B3114">
      <w:pPr>
        <w:tabs>
          <w:tab w:val="left" w:pos="1035"/>
          <w:tab w:val="center" w:pos="7002"/>
          <w:tab w:val="left" w:pos="8040"/>
        </w:tabs>
        <w:jc w:val="center"/>
        <w:rPr>
          <w:rFonts w:ascii="Comic Sans MS" w:hAnsi="Comic Sans MS"/>
          <w:b/>
          <w:caps/>
          <w:sz w:val="90"/>
          <w:szCs w:val="90"/>
        </w:rPr>
      </w:pPr>
      <w:r>
        <w:rPr>
          <w:rFonts w:ascii="Comic Sans MS" w:hAnsi="Comic Sans MS"/>
          <w:b/>
          <w:caps/>
          <w:sz w:val="90"/>
          <w:szCs w:val="90"/>
        </w:rPr>
        <w:t>estonsko</w:t>
      </w:r>
    </w:p>
    <w:p w:rsidR="000074EC" w:rsidRPr="001B3114" w:rsidRDefault="00354262" w:rsidP="00E721E3">
      <w:pPr>
        <w:jc w:val="center"/>
        <w:rPr>
          <w:rFonts w:ascii="Comic Sans MS" w:hAnsi="Comic Sans MS"/>
          <w:b/>
          <w:sz w:val="70"/>
          <w:szCs w:val="70"/>
        </w:rPr>
      </w:pPr>
      <w:proofErr w:type="gramStart"/>
      <w:r>
        <w:rPr>
          <w:rFonts w:ascii="Comic Sans MS" w:hAnsi="Comic Sans MS"/>
          <w:b/>
          <w:sz w:val="70"/>
          <w:szCs w:val="70"/>
        </w:rPr>
        <w:t>23</w:t>
      </w:r>
      <w:r w:rsidR="001B3114" w:rsidRPr="001B3114">
        <w:rPr>
          <w:rFonts w:ascii="Comic Sans MS" w:hAnsi="Comic Sans MS"/>
          <w:b/>
          <w:sz w:val="70"/>
          <w:szCs w:val="70"/>
        </w:rPr>
        <w:t>.1.201</w:t>
      </w:r>
      <w:r>
        <w:rPr>
          <w:rFonts w:ascii="Comic Sans MS" w:hAnsi="Comic Sans MS"/>
          <w:b/>
          <w:sz w:val="70"/>
          <w:szCs w:val="70"/>
        </w:rPr>
        <w:t>8</w:t>
      </w:r>
      <w:proofErr w:type="gramEnd"/>
      <w:r w:rsidR="001B3114" w:rsidRPr="001B3114">
        <w:rPr>
          <w:rFonts w:ascii="Comic Sans MS" w:hAnsi="Comic Sans MS"/>
          <w:b/>
          <w:sz w:val="70"/>
          <w:szCs w:val="70"/>
        </w:rPr>
        <w:t xml:space="preserve"> v 17.00 hodin</w:t>
      </w:r>
      <w:r w:rsidR="001B3114">
        <w:rPr>
          <w:rFonts w:ascii="Comic Sans MS" w:hAnsi="Comic Sans MS"/>
          <w:b/>
          <w:sz w:val="70"/>
          <w:szCs w:val="70"/>
        </w:rPr>
        <w:t xml:space="preserve"> v knihovně</w:t>
      </w:r>
    </w:p>
    <w:p w:rsidR="00354262" w:rsidRPr="00354262" w:rsidRDefault="00354262" w:rsidP="00354262">
      <w:pPr>
        <w:jc w:val="center"/>
        <w:rPr>
          <w:rFonts w:ascii="Comic Sans MS" w:hAnsi="Comic Sans MS" w:cs="Arial"/>
          <w:color w:val="000000"/>
          <w:sz w:val="40"/>
          <w:szCs w:val="40"/>
        </w:rPr>
      </w:pPr>
      <w:r>
        <w:rPr>
          <w:rFonts w:ascii="Comic Sans MS" w:hAnsi="Comic Sans MS" w:cs="Arial"/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739140</wp:posOffset>
            </wp:positionV>
            <wp:extent cx="2562225" cy="3390900"/>
            <wp:effectExtent l="57150" t="19050" r="9525" b="0"/>
            <wp:wrapNone/>
            <wp:docPr id="1" name="Obrázek 0" descr="Estonsko20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onsko2016a.JPG"/>
                    <pic:cNvPicPr/>
                  </pic:nvPicPr>
                  <pic:blipFill>
                    <a:blip r:embed="rId5" cstate="print">
                      <a:lum brigh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3909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165100" prst="coolSlant"/>
                    </a:sp3d>
                  </pic:spPr>
                </pic:pic>
              </a:graphicData>
            </a:graphic>
          </wp:anchor>
        </w:drawing>
      </w:r>
      <w:r w:rsidRPr="00354262">
        <w:rPr>
          <w:rFonts w:ascii="Comic Sans MS" w:hAnsi="Comic Sans MS" w:cs="Arial"/>
          <w:color w:val="000000"/>
          <w:sz w:val="40"/>
          <w:szCs w:val="40"/>
        </w:rPr>
        <w:t>Tento nejsevernější z pobaltských států má nejrychleji se rozvíjející ekonomiku ze všech postsovětských republik.</w:t>
      </w:r>
    </w:p>
    <w:p w:rsidR="00E721E3" w:rsidRPr="00354262" w:rsidRDefault="00354262" w:rsidP="0035426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cs="Arial"/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6358255</wp:posOffset>
            </wp:positionH>
            <wp:positionV relativeFrom="paragraph">
              <wp:posOffset>693420</wp:posOffset>
            </wp:positionV>
            <wp:extent cx="3314700" cy="2438400"/>
            <wp:effectExtent l="57150" t="19050" r="19050" b="0"/>
            <wp:wrapNone/>
            <wp:docPr id="4" name="Obrázek 3" descr="Estonsko20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onsko2016c.JPG"/>
                    <pic:cNvPicPr/>
                  </pic:nvPicPr>
                  <pic:blipFill>
                    <a:blip r:embed="rId6" cstate="print">
                      <a:lum brigh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384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165100" prst="coolSlant"/>
                    </a:sp3d>
                  </pic:spPr>
                </pic:pic>
              </a:graphicData>
            </a:graphic>
          </wp:anchor>
        </w:drawing>
      </w:r>
      <w:r w:rsidRPr="00354262">
        <w:rPr>
          <w:rFonts w:ascii="Comic Sans MS" w:hAnsi="Comic Sans MS" w:cs="Arial"/>
          <w:color w:val="000000"/>
          <w:sz w:val="40"/>
          <w:szCs w:val="40"/>
        </w:rPr>
        <w:t>Na estonských ostrovech si prohlédneme majáky a také kráter po nedávném dopadu meteoritu.</w:t>
      </w:r>
    </w:p>
    <w:p w:rsidR="00E721E3" w:rsidRPr="000074EC" w:rsidRDefault="00E721E3" w:rsidP="00E721E3">
      <w:pPr>
        <w:jc w:val="center"/>
        <w:rPr>
          <w:rFonts w:ascii="Comic Sans MS" w:hAnsi="Comic Sans MS"/>
          <w:b/>
          <w:sz w:val="60"/>
          <w:szCs w:val="60"/>
        </w:rPr>
      </w:pPr>
      <w:r w:rsidRPr="000074EC">
        <w:rPr>
          <w:rFonts w:ascii="Comic Sans MS" w:hAnsi="Comic Sans MS"/>
          <w:b/>
          <w:sz w:val="60"/>
          <w:szCs w:val="60"/>
        </w:rPr>
        <w:t>Vstup dobrovolný</w:t>
      </w:r>
    </w:p>
    <w:sectPr w:rsidR="00E721E3" w:rsidRPr="000074EC" w:rsidSect="00E72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721E3"/>
    <w:rsid w:val="000074EC"/>
    <w:rsid w:val="001B3114"/>
    <w:rsid w:val="00354262"/>
    <w:rsid w:val="00445774"/>
    <w:rsid w:val="005D2F74"/>
    <w:rsid w:val="00823CFF"/>
    <w:rsid w:val="00E7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09BD0-5AB4-4F05-974D-877AD9C0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spravce</cp:lastModifiedBy>
  <cp:revision>3</cp:revision>
  <cp:lastPrinted>2017-12-19T12:39:00Z</cp:lastPrinted>
  <dcterms:created xsi:type="dcterms:W3CDTF">2017-12-19T12:33:00Z</dcterms:created>
  <dcterms:modified xsi:type="dcterms:W3CDTF">2017-12-19T12:41:00Z</dcterms:modified>
</cp:coreProperties>
</file>