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5EB9" w:rsidRDefault="003B5EB9" w:rsidP="003B5EB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7"/>
          <w:lang w:eastAsia="cs-CZ"/>
        </w:rPr>
      </w:pPr>
    </w:p>
    <w:p w:rsidR="003B5EB9" w:rsidRPr="003B5EB9" w:rsidRDefault="003B5EB9" w:rsidP="003B5EB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bookmarkStart w:id="0" w:name="_GoBack"/>
      <w:bookmarkEnd w:id="0"/>
      <w:r w:rsidRPr="003B5EB9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Podnikatelé mohou získat dotaci na nové technologie, automatizaci a digitalizaci</w:t>
      </w:r>
    </w:p>
    <w:p w:rsidR="003B5EB9" w:rsidRPr="003B5EB9" w:rsidRDefault="003B5EB9" w:rsidP="003B5E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5EB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MAS Krajina srdce vyhlásila výzvu </w:t>
      </w:r>
      <w:r w:rsidRPr="003B5EB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6/OP TAK – Podpora technologií pro mikro, malé a střední podniky</w:t>
      </w:r>
      <w:r w:rsidRPr="003B5EB9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3B5EB9" w:rsidRPr="003B5EB9" w:rsidRDefault="003B5EB9" w:rsidP="003B5E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5EB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Výzva je určena mikro, malým a středním podnikům, které podnikají alespoň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Pr="003B5EB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roky a plánují realizaci projektu na území MAS Krajina srdce.</w:t>
      </w:r>
    </w:p>
    <w:p w:rsidR="003B5EB9" w:rsidRPr="003B5EB9" w:rsidRDefault="003B5EB9" w:rsidP="003B5EB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3B5EB9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Na co lze dotaci využít?</w:t>
      </w:r>
    </w:p>
    <w:p w:rsidR="003B5EB9" w:rsidRPr="003B5EB9" w:rsidRDefault="003B5EB9" w:rsidP="003B5E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5EB9">
        <w:rPr>
          <w:rFonts w:ascii="Times New Roman" w:eastAsia="Times New Roman" w:hAnsi="Times New Roman" w:cs="Times New Roman"/>
          <w:sz w:val="24"/>
          <w:szCs w:val="24"/>
          <w:lang w:eastAsia="cs-CZ"/>
        </w:rPr>
        <w:t>Podporováno může být například:</w:t>
      </w:r>
    </w:p>
    <w:p w:rsidR="003B5EB9" w:rsidRPr="003B5EB9" w:rsidRDefault="003B5EB9" w:rsidP="003B5E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5EB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pořízení nových automatizovaných výrobních strojů a technologických zařízení, </w:t>
      </w:r>
    </w:p>
    <w:p w:rsidR="003B5EB9" w:rsidRPr="003B5EB9" w:rsidRDefault="003B5EB9" w:rsidP="003B5E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5EB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robotická ramena, manipulátory, dopravníky, automatické zásobníky nebo balicí technologie, </w:t>
      </w:r>
    </w:p>
    <w:p w:rsidR="003B5EB9" w:rsidRPr="003B5EB9" w:rsidRDefault="003B5EB9" w:rsidP="003B5E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5EB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automatické a inteligentní skladovací systémy, </w:t>
      </w:r>
    </w:p>
    <w:p w:rsidR="003B5EB9" w:rsidRPr="003B5EB9" w:rsidRDefault="003B5EB9" w:rsidP="003B5E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5EB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měřicí, diagnostická a kontrolní zařízení, například zařízení pro kontrolu kvality nebo 3D skenery, </w:t>
      </w:r>
    </w:p>
    <w:p w:rsidR="003B5EB9" w:rsidRPr="003B5EB9" w:rsidRDefault="003B5EB9" w:rsidP="003B5E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5EB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digitalizace výroby, skladu, servisu, obchodu nebo dalších firemních procesů, </w:t>
      </w:r>
    </w:p>
    <w:p w:rsidR="003B5EB9" w:rsidRPr="003B5EB9" w:rsidRDefault="003B5EB9" w:rsidP="003B5E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5EB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podnikové informační systémy a software, například systémy pro řízení skladu, výroby, zakázek, zákazníků nebo plánování, </w:t>
      </w:r>
    </w:p>
    <w:p w:rsidR="003B5EB9" w:rsidRPr="003B5EB9" w:rsidRDefault="003B5EB9" w:rsidP="003B5E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5EB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propojení strojů a technologií s firemním informačním systémem, </w:t>
      </w:r>
    </w:p>
    <w:p w:rsidR="003B5EB9" w:rsidRPr="003B5EB9" w:rsidRDefault="003B5EB9" w:rsidP="003B5E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5EB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software typu ERP, MES, WMS, CRM, CAD/CAM a další specializovaná digitální řešení, </w:t>
      </w:r>
    </w:p>
    <w:p w:rsidR="003B5EB9" w:rsidRPr="003B5EB9" w:rsidRDefault="003B5EB9" w:rsidP="003B5E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5EB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webové stránky s rozšířenými funkcemi, </w:t>
      </w:r>
    </w:p>
    <w:p w:rsidR="003B5EB9" w:rsidRPr="003B5EB9" w:rsidRDefault="003B5EB9" w:rsidP="003B5E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5EB9">
        <w:rPr>
          <w:rFonts w:ascii="Times New Roman" w:eastAsia="Times New Roman" w:hAnsi="Times New Roman" w:cs="Times New Roman"/>
          <w:sz w:val="24"/>
          <w:szCs w:val="24"/>
          <w:lang w:eastAsia="cs-CZ"/>
        </w:rPr>
        <w:t>e-</w:t>
      </w:r>
      <w:proofErr w:type="spellStart"/>
      <w:r w:rsidRPr="003B5EB9">
        <w:rPr>
          <w:rFonts w:ascii="Times New Roman" w:eastAsia="Times New Roman" w:hAnsi="Times New Roman" w:cs="Times New Roman"/>
          <w:sz w:val="24"/>
          <w:szCs w:val="24"/>
          <w:lang w:eastAsia="cs-CZ"/>
        </w:rPr>
        <w:t>shop</w:t>
      </w:r>
      <w:proofErr w:type="spellEnd"/>
      <w:r w:rsidRPr="003B5EB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propojený se skladem, výrobou, rezervacemi nebo dalšími podnikovými systémy, </w:t>
      </w:r>
    </w:p>
    <w:p w:rsidR="003B5EB9" w:rsidRPr="003B5EB9" w:rsidRDefault="003B5EB9" w:rsidP="003B5E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5EB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rezervační a objednávkové systémy, </w:t>
      </w:r>
    </w:p>
    <w:p w:rsidR="003B5EB9" w:rsidRPr="003B5EB9" w:rsidRDefault="003B5EB9" w:rsidP="003B5E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3B5EB9">
        <w:rPr>
          <w:rFonts w:ascii="Times New Roman" w:eastAsia="Times New Roman" w:hAnsi="Times New Roman" w:cs="Times New Roman"/>
          <w:sz w:val="24"/>
          <w:szCs w:val="24"/>
          <w:lang w:eastAsia="cs-CZ"/>
        </w:rPr>
        <w:t>cloudové</w:t>
      </w:r>
      <w:proofErr w:type="spellEnd"/>
      <w:r w:rsidRPr="003B5EB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služby, výpočetní kapacity a online softwarová řešení, </w:t>
      </w:r>
    </w:p>
    <w:p w:rsidR="003B5EB9" w:rsidRPr="003B5EB9" w:rsidRDefault="003B5EB9" w:rsidP="003B5E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5EB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servery, počítače, tablety, síťové prvky a další IT vybavení potřebné pro zavedení nového systému, </w:t>
      </w:r>
    </w:p>
    <w:p w:rsidR="003B5EB9" w:rsidRPr="003B5EB9" w:rsidRDefault="003B5EB9" w:rsidP="003B5E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5EB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podnikovou datovou síť, zálohování a datová úložiště, </w:t>
      </w:r>
    </w:p>
    <w:p w:rsidR="003B5EB9" w:rsidRPr="003B5EB9" w:rsidRDefault="003B5EB9" w:rsidP="003B5E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5EB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prvky kybernetické bezpečnosti, například firewall nebo zabezpečení podnikové sítě, </w:t>
      </w:r>
    </w:p>
    <w:p w:rsidR="003B5EB9" w:rsidRPr="003B5EB9" w:rsidRDefault="003B5EB9" w:rsidP="003B5E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5EB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technologie pro identifikaci materiálu, výrobků nebo nástrojů, například RFID, NFC, QR a čárové kódy, čtečky a terminály, </w:t>
      </w:r>
    </w:p>
    <w:p w:rsidR="003B5EB9" w:rsidRPr="003B5EB9" w:rsidRDefault="003B5EB9" w:rsidP="003B5E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5EB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automatizované nebo modulární prodejny, </w:t>
      </w:r>
    </w:p>
    <w:p w:rsidR="003B5EB9" w:rsidRPr="003B5EB9" w:rsidRDefault="003B5EB9" w:rsidP="003B5E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5EB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samoobslužné výdejní boxy s provozem 24/7. </w:t>
      </w:r>
    </w:p>
    <w:p w:rsidR="003B5EB9" w:rsidRPr="003B5EB9" w:rsidRDefault="003B5EB9" w:rsidP="003B5E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5EB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Projekt musí podnikateli přinést </w:t>
      </w:r>
      <w:r w:rsidRPr="003B5EB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nové nebo významně rozšířené řešení</w:t>
      </w:r>
      <w:r w:rsidRPr="003B5EB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Nestačí pouze nahradit staré zařízení novým bez zvýšení technologické nebo digitální úrovně podniku. U řady technologií je důležité také jejich propojení s podnikovým informačním systémem nebo s dalšími firemními procesy. </w:t>
      </w:r>
    </w:p>
    <w:p w:rsidR="003B5EB9" w:rsidRPr="003B5EB9" w:rsidRDefault="003B5EB9" w:rsidP="003B5EB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3B5EB9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Základní podmínky výzvy</w:t>
      </w:r>
    </w:p>
    <w:p w:rsidR="003B5EB9" w:rsidRPr="003B5EB9" w:rsidRDefault="003B5EB9" w:rsidP="003B5EB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5EB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Výše dotace:</w:t>
      </w:r>
      <w:r w:rsidRPr="003B5EB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50 % způsobilých výdajů </w:t>
      </w:r>
    </w:p>
    <w:p w:rsidR="003B5EB9" w:rsidRPr="003B5EB9" w:rsidRDefault="003B5EB9" w:rsidP="003B5EB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5EB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lastRenderedPageBreak/>
        <w:t>Velikost projektu:</w:t>
      </w:r>
      <w:r w:rsidRPr="003B5EB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od 250 000 Kč do 2 999 999 Kč přímých způsobilých výdajů </w:t>
      </w:r>
    </w:p>
    <w:p w:rsidR="003B5EB9" w:rsidRPr="003B5EB9" w:rsidRDefault="003B5EB9" w:rsidP="003B5EB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5EB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Příjem podnikatelských záměrů:</w:t>
      </w:r>
      <w:r w:rsidRPr="003B5EB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do 14. 9. 2026 do 12:00 </w:t>
      </w:r>
    </w:p>
    <w:p w:rsidR="003B5EB9" w:rsidRPr="003B5EB9" w:rsidRDefault="003B5EB9" w:rsidP="003B5EB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5EB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Místo realizace:</w:t>
      </w:r>
      <w:r w:rsidRPr="003B5EB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území MAS Krajina srdce </w:t>
      </w:r>
    </w:p>
    <w:p w:rsidR="003B5EB9" w:rsidRPr="003B5EB9" w:rsidRDefault="003B5EB9" w:rsidP="003B5EB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5EB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Žadatel:</w:t>
      </w:r>
      <w:r w:rsidRPr="003B5EB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mikro, malý nebo střední podnik s historií alespoň dva roky </w:t>
      </w:r>
    </w:p>
    <w:p w:rsidR="003B5EB9" w:rsidRPr="003B5EB9" w:rsidRDefault="003B5EB9" w:rsidP="003B5E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5EB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Dotace je proplácena zpětně. Podnikatel tedy musí projekt nejprve zrealizovat a uhradit z vlastních prostředků nebo z úvěru. Po doložení výdajů a splnění stanovených podmínek mu bude schválená část dotace proplacena. </w:t>
      </w:r>
    </w:p>
    <w:p w:rsidR="003B5EB9" w:rsidRPr="003B5EB9" w:rsidRDefault="003B5EB9" w:rsidP="003B5E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5EB9">
        <w:rPr>
          <w:rFonts w:ascii="Times New Roman" w:eastAsia="Times New Roman" w:hAnsi="Times New Roman" w:cs="Times New Roman"/>
          <w:sz w:val="24"/>
          <w:szCs w:val="24"/>
          <w:lang w:eastAsia="cs-CZ"/>
        </w:rPr>
        <w:t>Podrobné informace a dokumenty k výzvě:</w:t>
      </w:r>
      <w:r w:rsidRPr="003B5EB9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hyperlink r:id="rId5" w:tgtFrame="_new" w:history="1">
        <w:r w:rsidRPr="003B5EB9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cs-CZ"/>
          </w:rPr>
          <w:t>https://www.maskrajinasrdce.cz/6-vyzva-op-tak/</w:t>
        </w:r>
      </w:hyperlink>
    </w:p>
    <w:p w:rsidR="003B5EB9" w:rsidRPr="003B5EB9" w:rsidRDefault="003B5EB9" w:rsidP="00236A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5EB9">
        <w:rPr>
          <w:rFonts w:ascii="Times New Roman" w:eastAsia="Times New Roman" w:hAnsi="Times New Roman" w:cs="Times New Roman"/>
          <w:sz w:val="24"/>
          <w:szCs w:val="24"/>
          <w:lang w:eastAsia="cs-CZ"/>
        </w:rPr>
        <w:t>Konzultace:</w:t>
      </w:r>
    </w:p>
    <w:p w:rsidR="00811FED" w:rsidRPr="00236ACD" w:rsidRDefault="003B5EB9" w:rsidP="00236AC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5EB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Bc. Markéta Bolková</w:t>
      </w:r>
      <w:r w:rsidRPr="003B5EB9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tel.: </w:t>
      </w:r>
      <w:r w:rsidRPr="003B5EB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775 317 801</w:t>
      </w:r>
      <w:r w:rsidRPr="003B5EB9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e-mail: </w:t>
      </w:r>
      <w:r w:rsidRPr="003B5EB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info@maskrajinasrdce.cz</w:t>
      </w:r>
    </w:p>
    <w:p w:rsidR="00AB6377" w:rsidRDefault="00AB6377" w:rsidP="003B5EB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PROSÍME O SDÍLENÉ NAŠEHO FACEBOOKOVÉHO PŘÍSPĚVKU.</w:t>
      </w:r>
    </w:p>
    <w:p w:rsidR="003B5EB9" w:rsidRPr="003B5EB9" w:rsidRDefault="00AB6377" w:rsidP="003B5EB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Případně zde posílám námět pro individuální text</w:t>
      </w:r>
      <w:r w:rsidR="003B5EB9" w:rsidRPr="003B5EB9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na </w:t>
      </w:r>
      <w:proofErr w:type="spellStart"/>
      <w:r w:rsidR="003B5EB9" w:rsidRPr="003B5EB9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Facebook</w:t>
      </w:r>
      <w:proofErr w:type="spellEnd"/>
      <w:r w:rsidR="003B5EB9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:</w:t>
      </w:r>
    </w:p>
    <w:p w:rsidR="003B5EB9" w:rsidRPr="003B5EB9" w:rsidRDefault="003B5EB9" w:rsidP="003B5EB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3B5EB9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Dotace pro místní podnikatele</w:t>
      </w:r>
    </w:p>
    <w:p w:rsidR="003B5EB9" w:rsidRPr="003B5EB9" w:rsidRDefault="003B5EB9" w:rsidP="003B5EB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5EB9">
        <w:rPr>
          <w:rFonts w:ascii="Times New Roman" w:eastAsia="Times New Roman" w:hAnsi="Times New Roman" w:cs="Times New Roman"/>
          <w:sz w:val="24"/>
          <w:szCs w:val="24"/>
          <w:lang w:eastAsia="cs-CZ"/>
        </w:rPr>
        <w:t>MAS Krajina srdce vyhlásila výzvu pro mikro, malé a střední podniky.</w:t>
      </w:r>
    </w:p>
    <w:p w:rsidR="003B5EB9" w:rsidRPr="003B5EB9" w:rsidRDefault="003B5EB9" w:rsidP="003B5E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5EB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Podnikatelé mohou získat </w:t>
      </w:r>
      <w:r w:rsidRPr="003B5EB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50% dotaci</w:t>
      </w:r>
      <w:r w:rsidRPr="003B5EB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například na:</w:t>
      </w:r>
    </w:p>
    <w:p w:rsidR="003B5EB9" w:rsidRPr="003B5EB9" w:rsidRDefault="003B5EB9" w:rsidP="003B5EB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5EB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nové automatizované výrobní technologie, </w:t>
      </w:r>
    </w:p>
    <w:p w:rsidR="003B5EB9" w:rsidRPr="003B5EB9" w:rsidRDefault="003B5EB9" w:rsidP="003B5EB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5EB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robotizaci a digitalizaci provozu, </w:t>
      </w:r>
    </w:p>
    <w:p w:rsidR="003B5EB9" w:rsidRPr="003B5EB9" w:rsidRDefault="003B5EB9" w:rsidP="003B5EB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5EB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firemní software a informační systémy, </w:t>
      </w:r>
    </w:p>
    <w:p w:rsidR="003B5EB9" w:rsidRPr="003B5EB9" w:rsidRDefault="003B5EB9" w:rsidP="003B5EB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5EB9">
        <w:rPr>
          <w:rFonts w:ascii="Times New Roman" w:eastAsia="Times New Roman" w:hAnsi="Times New Roman" w:cs="Times New Roman"/>
          <w:sz w:val="24"/>
          <w:szCs w:val="24"/>
          <w:lang w:eastAsia="cs-CZ"/>
        </w:rPr>
        <w:t>e-</w:t>
      </w:r>
      <w:proofErr w:type="spellStart"/>
      <w:r w:rsidRPr="003B5EB9">
        <w:rPr>
          <w:rFonts w:ascii="Times New Roman" w:eastAsia="Times New Roman" w:hAnsi="Times New Roman" w:cs="Times New Roman"/>
          <w:sz w:val="24"/>
          <w:szCs w:val="24"/>
          <w:lang w:eastAsia="cs-CZ"/>
        </w:rPr>
        <w:t>shop</w:t>
      </w:r>
      <w:proofErr w:type="spellEnd"/>
      <w:r w:rsidRPr="003B5EB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propojený se skladem nebo dalšími systémy, </w:t>
      </w:r>
    </w:p>
    <w:p w:rsidR="003B5EB9" w:rsidRPr="003B5EB9" w:rsidRDefault="003B5EB9" w:rsidP="003B5EB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3B5EB9">
        <w:rPr>
          <w:rFonts w:ascii="Times New Roman" w:eastAsia="Times New Roman" w:hAnsi="Times New Roman" w:cs="Times New Roman"/>
          <w:sz w:val="24"/>
          <w:szCs w:val="24"/>
          <w:lang w:eastAsia="cs-CZ"/>
        </w:rPr>
        <w:t>cloudové</w:t>
      </w:r>
      <w:proofErr w:type="spellEnd"/>
      <w:r w:rsidRPr="003B5EB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služby a IT vybavení, </w:t>
      </w:r>
    </w:p>
    <w:p w:rsidR="003B5EB9" w:rsidRPr="003B5EB9" w:rsidRDefault="003B5EB9" w:rsidP="003B5EB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5EB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kybernetickou bezpečnost, </w:t>
      </w:r>
    </w:p>
    <w:p w:rsidR="003B5EB9" w:rsidRPr="003B5EB9" w:rsidRDefault="003B5EB9" w:rsidP="003B5EB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5EB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automatické sklady, </w:t>
      </w:r>
    </w:p>
    <w:p w:rsidR="003B5EB9" w:rsidRPr="003B5EB9" w:rsidRDefault="003B5EB9" w:rsidP="003B5EB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5EB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samoobslužné prodejny a výdejní boxy 24/7. </w:t>
      </w:r>
    </w:p>
    <w:p w:rsidR="003B5EB9" w:rsidRPr="003B5EB9" w:rsidRDefault="003B5EB9" w:rsidP="003B5E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5EB9">
        <w:rPr>
          <w:rFonts w:ascii="Times New Roman" w:eastAsia="Times New Roman" w:hAnsi="Times New Roman" w:cs="Times New Roman"/>
          <w:sz w:val="24"/>
          <w:szCs w:val="24"/>
          <w:lang w:eastAsia="cs-CZ"/>
        </w:rPr>
        <w:t>Žadatel musí podnikat alespoň dva roky a projekt realizovat na území MAS Krajina srdce.</w:t>
      </w:r>
    </w:p>
    <w:p w:rsidR="003B5EB9" w:rsidRPr="003B5EB9" w:rsidRDefault="003B5EB9" w:rsidP="003B5E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5EB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Příjem záměrů končí 14. 9. 2026 </w:t>
      </w:r>
      <w:proofErr w:type="gramStart"/>
      <w:r w:rsidRPr="003B5EB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ve</w:t>
      </w:r>
      <w:proofErr w:type="gramEnd"/>
      <w:r w:rsidRPr="003B5EB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12:00.</w:t>
      </w:r>
    </w:p>
    <w:p w:rsidR="00AB6377" w:rsidRDefault="003B5EB9" w:rsidP="003B5EB9">
      <w:pPr>
        <w:spacing w:before="100" w:beforeAutospacing="1" w:after="100" w:afterAutospacing="1" w:line="240" w:lineRule="auto"/>
      </w:pPr>
      <w:r w:rsidRPr="003B5EB9">
        <w:rPr>
          <w:rFonts w:ascii="Times New Roman" w:eastAsia="Times New Roman" w:hAnsi="Times New Roman" w:cs="Times New Roman"/>
          <w:sz w:val="24"/>
          <w:szCs w:val="24"/>
          <w:lang w:eastAsia="cs-CZ"/>
        </w:rPr>
        <w:t>Více informací:</w:t>
      </w:r>
      <w:r w:rsidRPr="003B5EB9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hyperlink r:id="rId6" w:tgtFrame="_new" w:history="1">
        <w:r w:rsidRPr="003B5E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https://www.maskrajinasrdce.cz/6-vyzva-op-tak/</w:t>
        </w:r>
      </w:hyperlink>
    </w:p>
    <w:sectPr w:rsidR="00AB63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C7372"/>
    <w:multiLevelType w:val="multilevel"/>
    <w:tmpl w:val="4AD08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C07359"/>
    <w:multiLevelType w:val="multilevel"/>
    <w:tmpl w:val="EB781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7D4F72"/>
    <w:multiLevelType w:val="multilevel"/>
    <w:tmpl w:val="42648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EB9"/>
    <w:rsid w:val="00236ACD"/>
    <w:rsid w:val="003B5EB9"/>
    <w:rsid w:val="00811FED"/>
    <w:rsid w:val="00AB232F"/>
    <w:rsid w:val="00AB6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31D8CB-3A21-4F33-8CE4-DCBCAEA9D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3B5E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3B5EB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3B5EB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B5EB9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3B5EB9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3B5EB9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3B5E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3B5EB9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3B5E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59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skrajinasrdce.cz/6-vyzva-op-tak/" TargetMode="External"/><Relationship Id="rId5" Type="http://schemas.openxmlformats.org/officeDocument/2006/relationships/hyperlink" Target="https://www.maskrajinasrdce.cz/6-vyzva-op-tak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521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</dc:creator>
  <cp:keywords/>
  <dc:description/>
  <cp:lastModifiedBy>Účet Microsoft</cp:lastModifiedBy>
  <cp:revision>2</cp:revision>
  <cp:lastPrinted>2026-07-27T11:39:00Z</cp:lastPrinted>
  <dcterms:created xsi:type="dcterms:W3CDTF">2026-07-29T05:52:00Z</dcterms:created>
  <dcterms:modified xsi:type="dcterms:W3CDTF">2026-07-29T05:52:00Z</dcterms:modified>
</cp:coreProperties>
</file>