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43A0" w:rsidRPr="00D26613" w:rsidRDefault="006343A0" w:rsidP="006343A0">
      <w:pPr>
        <w:spacing w:line="240" w:lineRule="auto"/>
        <w:rPr>
          <w:rFonts w:ascii="Arial" w:hAnsi="Arial" w:cs="Arial"/>
          <w:b/>
          <w:i/>
          <w:sz w:val="28"/>
          <w:szCs w:val="28"/>
        </w:rPr>
      </w:pPr>
      <w:r w:rsidRPr="00D26613">
        <w:rPr>
          <w:rFonts w:ascii="Arial" w:hAnsi="Arial" w:cs="Arial"/>
          <w:b/>
          <w:i/>
          <w:sz w:val="28"/>
          <w:szCs w:val="28"/>
        </w:rPr>
        <w:t>Technické vybavení</w:t>
      </w:r>
      <w:r>
        <w:rPr>
          <w:rFonts w:ascii="Arial" w:hAnsi="Arial" w:cs="Arial"/>
          <w:b/>
          <w:i/>
          <w:sz w:val="28"/>
          <w:szCs w:val="28"/>
        </w:rPr>
        <w:t xml:space="preserve"> JSDHO Chotoviny JPO III</w:t>
      </w:r>
      <w:r w:rsidR="00A27D0A">
        <w:rPr>
          <w:rFonts w:ascii="Arial" w:hAnsi="Arial" w:cs="Arial"/>
          <w:b/>
          <w:i/>
          <w:sz w:val="28"/>
          <w:szCs w:val="28"/>
        </w:rPr>
        <w:t>/1</w:t>
      </w:r>
    </w:p>
    <w:p w:rsidR="006343A0" w:rsidRPr="00D26613" w:rsidRDefault="006343A0" w:rsidP="006343A0">
      <w:pPr>
        <w:spacing w:line="240" w:lineRule="auto"/>
        <w:rPr>
          <w:rFonts w:ascii="Arial" w:hAnsi="Arial" w:cs="Arial"/>
          <w:b/>
          <w:i/>
          <w:sz w:val="28"/>
          <w:szCs w:val="28"/>
        </w:rPr>
      </w:pPr>
    </w:p>
    <w:p w:rsidR="006343A0" w:rsidRPr="001E49E9" w:rsidRDefault="006343A0" w:rsidP="006343A0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1E49E9">
        <w:rPr>
          <w:rFonts w:ascii="Arial" w:hAnsi="Arial" w:cs="Arial"/>
          <w:b/>
          <w:i/>
          <w:sz w:val="20"/>
          <w:szCs w:val="20"/>
        </w:rPr>
        <w:t>CAS-2</w:t>
      </w:r>
      <w:r w:rsidR="00A27D0A">
        <w:rPr>
          <w:rFonts w:ascii="Arial" w:hAnsi="Arial" w:cs="Arial"/>
          <w:b/>
          <w:i/>
          <w:sz w:val="20"/>
          <w:szCs w:val="20"/>
        </w:rPr>
        <w:t>0 TATRA FORCE</w:t>
      </w:r>
    </w:p>
    <w:p w:rsidR="006343A0" w:rsidRDefault="006343A0" w:rsidP="006343A0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IVECO DAILY 3.0 DALAT</w:t>
      </w:r>
    </w:p>
    <w:p w:rsidR="00A27D0A" w:rsidRPr="001E49E9" w:rsidRDefault="00A27D0A" w:rsidP="006343A0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Přívěs nákladní 750 kg</w:t>
      </w:r>
    </w:p>
    <w:p w:rsidR="006343A0" w:rsidRDefault="006343A0" w:rsidP="006343A0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1E49E9">
        <w:rPr>
          <w:rFonts w:ascii="Arial" w:hAnsi="Arial" w:cs="Arial"/>
          <w:b/>
          <w:i/>
          <w:sz w:val="20"/>
          <w:szCs w:val="20"/>
        </w:rPr>
        <w:t xml:space="preserve">Plovoucí čerpadlo </w:t>
      </w:r>
      <w:r>
        <w:rPr>
          <w:rFonts w:ascii="Arial" w:hAnsi="Arial" w:cs="Arial"/>
          <w:b/>
          <w:i/>
          <w:sz w:val="20"/>
          <w:szCs w:val="20"/>
        </w:rPr>
        <w:t>MAXIMUM</w:t>
      </w:r>
      <w:r w:rsidRPr="001E49E9">
        <w:rPr>
          <w:rFonts w:ascii="Arial" w:hAnsi="Arial" w:cs="Arial"/>
          <w:b/>
          <w:i/>
          <w:sz w:val="20"/>
          <w:szCs w:val="20"/>
        </w:rPr>
        <w:t xml:space="preserve"> F</w:t>
      </w:r>
      <w:r w:rsidRPr="001E49E9"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Pr="001E49E9">
        <w:rPr>
          <w:rFonts w:ascii="Arial" w:hAnsi="Arial" w:cs="Arial"/>
          <w:b/>
          <w:i/>
          <w:sz w:val="20"/>
          <w:szCs w:val="20"/>
        </w:rPr>
        <w:t>1 kus</w:t>
      </w:r>
    </w:p>
    <w:p w:rsidR="006343A0" w:rsidRPr="001E49E9" w:rsidRDefault="006343A0" w:rsidP="006343A0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1E49E9">
        <w:rPr>
          <w:rFonts w:ascii="Arial" w:hAnsi="Arial" w:cs="Arial"/>
          <w:b/>
          <w:i/>
          <w:sz w:val="20"/>
          <w:szCs w:val="20"/>
        </w:rPr>
        <w:t>Plovoucí čerpadlo FROGGY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1 kus</w:t>
      </w:r>
    </w:p>
    <w:p w:rsidR="006343A0" w:rsidRPr="001E49E9" w:rsidRDefault="00A27D0A" w:rsidP="006343A0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Vozidlová</w:t>
      </w:r>
      <w:r w:rsidR="006343A0" w:rsidRPr="001E49E9">
        <w:rPr>
          <w:rFonts w:ascii="Arial" w:hAnsi="Arial" w:cs="Arial"/>
          <w:b/>
          <w:i/>
          <w:sz w:val="20"/>
          <w:szCs w:val="20"/>
        </w:rPr>
        <w:t xml:space="preserve"> radiostanice MOTOROLA </w:t>
      </w:r>
      <w:r w:rsidR="006343A0" w:rsidRPr="001E49E9">
        <w:rPr>
          <w:rFonts w:ascii="Arial" w:hAnsi="Arial" w:cs="Arial"/>
          <w:b/>
          <w:i/>
          <w:sz w:val="20"/>
          <w:szCs w:val="20"/>
        </w:rPr>
        <w:tab/>
      </w:r>
      <w:r w:rsidR="006343A0" w:rsidRPr="001E49E9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6343A0" w:rsidRPr="001E49E9">
        <w:rPr>
          <w:rFonts w:ascii="Arial" w:hAnsi="Arial" w:cs="Arial"/>
          <w:b/>
          <w:i/>
          <w:sz w:val="20"/>
          <w:szCs w:val="20"/>
        </w:rPr>
        <w:t>2 kusy</w:t>
      </w:r>
    </w:p>
    <w:p w:rsidR="006343A0" w:rsidRPr="001E49E9" w:rsidRDefault="006343A0" w:rsidP="006343A0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1E49E9">
        <w:rPr>
          <w:rFonts w:ascii="Arial" w:hAnsi="Arial" w:cs="Arial"/>
          <w:b/>
          <w:i/>
          <w:sz w:val="20"/>
          <w:szCs w:val="20"/>
        </w:rPr>
        <w:t>Kapesní radiostanice</w:t>
      </w:r>
      <w:r w:rsidRPr="001E49E9">
        <w:rPr>
          <w:rFonts w:ascii="Arial" w:hAnsi="Arial" w:cs="Arial"/>
          <w:b/>
          <w:i/>
          <w:sz w:val="20"/>
          <w:szCs w:val="20"/>
        </w:rPr>
        <w:tab/>
      </w:r>
      <w:r w:rsidRPr="001E49E9">
        <w:rPr>
          <w:rFonts w:ascii="Arial" w:hAnsi="Arial" w:cs="Arial"/>
          <w:b/>
          <w:i/>
          <w:sz w:val="20"/>
          <w:szCs w:val="20"/>
        </w:rPr>
        <w:tab/>
      </w:r>
      <w:r w:rsidRPr="001E49E9"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 xml:space="preserve">         </w:t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  <w:t xml:space="preserve">         </w:t>
      </w:r>
      <w:r>
        <w:rPr>
          <w:rFonts w:ascii="Arial" w:hAnsi="Arial" w:cs="Arial"/>
          <w:b/>
          <w:i/>
          <w:sz w:val="20"/>
          <w:szCs w:val="20"/>
        </w:rPr>
        <w:t xml:space="preserve"> 1</w:t>
      </w:r>
      <w:r w:rsidR="00A27D0A">
        <w:rPr>
          <w:rFonts w:ascii="Arial" w:hAnsi="Arial" w:cs="Arial"/>
          <w:b/>
          <w:i/>
          <w:sz w:val="20"/>
          <w:szCs w:val="20"/>
        </w:rPr>
        <w:t>2</w:t>
      </w:r>
      <w:r w:rsidRPr="001E49E9">
        <w:rPr>
          <w:rFonts w:ascii="Arial" w:hAnsi="Arial" w:cs="Arial"/>
          <w:b/>
          <w:i/>
          <w:sz w:val="20"/>
          <w:szCs w:val="20"/>
        </w:rPr>
        <w:t xml:space="preserve"> kusů</w:t>
      </w:r>
    </w:p>
    <w:p w:rsidR="006343A0" w:rsidRPr="001E49E9" w:rsidRDefault="00A27D0A" w:rsidP="006343A0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Dýchací přístroj PLUTO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  <w:t xml:space="preserve">         </w:t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  <w:t xml:space="preserve">         </w:t>
      </w:r>
      <w:r>
        <w:rPr>
          <w:rFonts w:ascii="Arial" w:hAnsi="Arial" w:cs="Arial"/>
          <w:b/>
          <w:i/>
          <w:sz w:val="20"/>
          <w:szCs w:val="20"/>
        </w:rPr>
        <w:t xml:space="preserve"> 10</w:t>
      </w:r>
      <w:r w:rsidR="006343A0" w:rsidRPr="001E49E9">
        <w:rPr>
          <w:rFonts w:ascii="Arial" w:hAnsi="Arial" w:cs="Arial"/>
          <w:b/>
          <w:i/>
          <w:sz w:val="20"/>
          <w:szCs w:val="20"/>
        </w:rPr>
        <w:t xml:space="preserve"> kus</w:t>
      </w:r>
      <w:r w:rsidR="006343A0">
        <w:rPr>
          <w:rFonts w:ascii="Arial" w:hAnsi="Arial" w:cs="Arial"/>
          <w:b/>
          <w:i/>
          <w:sz w:val="20"/>
          <w:szCs w:val="20"/>
        </w:rPr>
        <w:t>ů</w:t>
      </w:r>
    </w:p>
    <w:p w:rsidR="006343A0" w:rsidRPr="001E49E9" w:rsidRDefault="006343A0" w:rsidP="006343A0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1E49E9">
        <w:rPr>
          <w:rFonts w:ascii="Arial" w:hAnsi="Arial" w:cs="Arial"/>
          <w:b/>
          <w:i/>
          <w:sz w:val="20"/>
          <w:szCs w:val="20"/>
        </w:rPr>
        <w:t>Elektrocentrála HONDA 7kW</w:t>
      </w:r>
      <w:r w:rsidRPr="001E49E9">
        <w:rPr>
          <w:rFonts w:ascii="Arial" w:hAnsi="Arial" w:cs="Arial"/>
          <w:b/>
          <w:i/>
          <w:sz w:val="20"/>
          <w:szCs w:val="20"/>
        </w:rPr>
        <w:tab/>
      </w:r>
      <w:r w:rsidRPr="001E49E9">
        <w:rPr>
          <w:rFonts w:ascii="Arial" w:hAnsi="Arial" w:cs="Arial"/>
          <w:b/>
          <w:i/>
          <w:sz w:val="20"/>
          <w:szCs w:val="20"/>
        </w:rPr>
        <w:tab/>
      </w:r>
      <w:r w:rsidRPr="001E49E9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Pr="001E49E9">
        <w:rPr>
          <w:rFonts w:ascii="Arial" w:hAnsi="Arial" w:cs="Arial"/>
          <w:b/>
          <w:i/>
          <w:sz w:val="20"/>
          <w:szCs w:val="20"/>
        </w:rPr>
        <w:t>1 kus</w:t>
      </w:r>
    </w:p>
    <w:p w:rsidR="006343A0" w:rsidRPr="001E49E9" w:rsidRDefault="006343A0" w:rsidP="006343A0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1E49E9">
        <w:rPr>
          <w:rFonts w:ascii="Arial" w:hAnsi="Arial" w:cs="Arial"/>
          <w:b/>
          <w:i/>
          <w:sz w:val="20"/>
          <w:szCs w:val="20"/>
        </w:rPr>
        <w:t>Elektrocentrála 2,6 kW</w:t>
      </w:r>
      <w:r w:rsidRPr="001E49E9">
        <w:rPr>
          <w:rFonts w:ascii="Arial" w:hAnsi="Arial" w:cs="Arial"/>
          <w:b/>
          <w:i/>
          <w:sz w:val="20"/>
          <w:szCs w:val="20"/>
        </w:rPr>
        <w:tab/>
      </w:r>
      <w:r w:rsidRPr="001E49E9">
        <w:rPr>
          <w:rFonts w:ascii="Arial" w:hAnsi="Arial" w:cs="Arial"/>
          <w:b/>
          <w:i/>
          <w:sz w:val="20"/>
          <w:szCs w:val="20"/>
        </w:rPr>
        <w:tab/>
      </w:r>
      <w:r w:rsidRPr="001E49E9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Pr="001E49E9">
        <w:rPr>
          <w:rFonts w:ascii="Arial" w:hAnsi="Arial" w:cs="Arial"/>
          <w:b/>
          <w:i/>
          <w:sz w:val="20"/>
          <w:szCs w:val="20"/>
        </w:rPr>
        <w:t>1 kus</w:t>
      </w:r>
      <w:r w:rsidRPr="001E49E9">
        <w:rPr>
          <w:rFonts w:ascii="Arial" w:hAnsi="Arial" w:cs="Arial"/>
          <w:b/>
          <w:i/>
          <w:sz w:val="20"/>
          <w:szCs w:val="20"/>
        </w:rPr>
        <w:tab/>
      </w:r>
    </w:p>
    <w:p w:rsidR="006343A0" w:rsidRDefault="006343A0" w:rsidP="006343A0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1E49E9">
        <w:rPr>
          <w:rFonts w:ascii="Arial" w:hAnsi="Arial" w:cs="Arial"/>
          <w:b/>
          <w:i/>
          <w:sz w:val="20"/>
          <w:szCs w:val="20"/>
        </w:rPr>
        <w:t>Motorová pila HUSQUARNA</w:t>
      </w:r>
      <w:r w:rsidRPr="001E49E9">
        <w:rPr>
          <w:rFonts w:ascii="Arial" w:hAnsi="Arial" w:cs="Arial"/>
          <w:b/>
          <w:i/>
          <w:sz w:val="20"/>
          <w:szCs w:val="20"/>
        </w:rPr>
        <w:tab/>
      </w:r>
      <w:r w:rsidRPr="001E49E9">
        <w:rPr>
          <w:rFonts w:ascii="Arial" w:hAnsi="Arial" w:cs="Arial"/>
          <w:b/>
          <w:i/>
          <w:sz w:val="20"/>
          <w:szCs w:val="20"/>
        </w:rPr>
        <w:tab/>
      </w:r>
      <w:r w:rsidRPr="001E49E9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Pr="001E49E9">
        <w:rPr>
          <w:rFonts w:ascii="Arial" w:hAnsi="Arial" w:cs="Arial"/>
          <w:b/>
          <w:i/>
          <w:sz w:val="20"/>
          <w:szCs w:val="20"/>
        </w:rPr>
        <w:t>2 kusy</w:t>
      </w:r>
    </w:p>
    <w:p w:rsidR="00A27D0A" w:rsidRPr="001E49E9" w:rsidRDefault="00A27D0A" w:rsidP="006343A0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Motorová pila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Dolmar</w:t>
      </w:r>
      <w:proofErr w:type="spellEnd"/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1 kus</w:t>
      </w:r>
    </w:p>
    <w:p w:rsidR="006343A0" w:rsidRPr="001E49E9" w:rsidRDefault="00A27D0A" w:rsidP="006343A0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proofErr w:type="spellStart"/>
      <w:r>
        <w:rPr>
          <w:rFonts w:ascii="Arial" w:hAnsi="Arial" w:cs="Arial"/>
          <w:b/>
          <w:i/>
          <w:sz w:val="20"/>
          <w:szCs w:val="20"/>
        </w:rPr>
        <w:t>Rozbrus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STIHL</w:t>
      </w:r>
      <w:r>
        <w:rPr>
          <w:rFonts w:ascii="Arial" w:hAnsi="Arial" w:cs="Arial"/>
          <w:b/>
          <w:i/>
          <w:sz w:val="20"/>
          <w:szCs w:val="20"/>
        </w:rPr>
        <w:tab/>
      </w:r>
      <w:r w:rsidR="006343A0" w:rsidRPr="001E49E9">
        <w:rPr>
          <w:rFonts w:ascii="Arial" w:hAnsi="Arial" w:cs="Arial"/>
          <w:b/>
          <w:i/>
          <w:sz w:val="20"/>
          <w:szCs w:val="20"/>
        </w:rPr>
        <w:tab/>
      </w:r>
      <w:r w:rsidR="006343A0" w:rsidRPr="001E49E9">
        <w:rPr>
          <w:rFonts w:ascii="Arial" w:hAnsi="Arial" w:cs="Arial"/>
          <w:b/>
          <w:i/>
          <w:sz w:val="20"/>
          <w:szCs w:val="20"/>
        </w:rPr>
        <w:tab/>
      </w:r>
      <w:r w:rsidR="006343A0" w:rsidRPr="001E49E9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6343A0" w:rsidRPr="001E49E9">
        <w:rPr>
          <w:rFonts w:ascii="Arial" w:hAnsi="Arial" w:cs="Arial"/>
          <w:b/>
          <w:i/>
          <w:sz w:val="20"/>
          <w:szCs w:val="20"/>
        </w:rPr>
        <w:t>1 kus</w:t>
      </w:r>
    </w:p>
    <w:p w:rsidR="006343A0" w:rsidRPr="001E49E9" w:rsidRDefault="006343A0" w:rsidP="006343A0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1E49E9">
        <w:rPr>
          <w:rFonts w:ascii="Arial" w:hAnsi="Arial" w:cs="Arial"/>
          <w:b/>
          <w:i/>
          <w:sz w:val="20"/>
          <w:szCs w:val="20"/>
        </w:rPr>
        <w:t>Přenosná motorová stříkačka PMS-12</w:t>
      </w:r>
      <w:r w:rsidRPr="001E49E9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Pr="001E49E9">
        <w:rPr>
          <w:rFonts w:ascii="Arial" w:hAnsi="Arial" w:cs="Arial"/>
          <w:b/>
          <w:i/>
          <w:sz w:val="20"/>
          <w:szCs w:val="20"/>
        </w:rPr>
        <w:t>1 kus</w:t>
      </w:r>
    </w:p>
    <w:p w:rsidR="006343A0" w:rsidRPr="001E49E9" w:rsidRDefault="006343A0" w:rsidP="006343A0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1E49E9">
        <w:rPr>
          <w:rFonts w:ascii="Arial" w:hAnsi="Arial" w:cs="Arial"/>
          <w:b/>
          <w:i/>
          <w:sz w:val="20"/>
          <w:szCs w:val="20"/>
        </w:rPr>
        <w:t>Vyprošťovací nástroj VRVN1 – 220 S</w:t>
      </w:r>
      <w:r w:rsidRPr="001E49E9">
        <w:rPr>
          <w:rFonts w:ascii="Arial" w:hAnsi="Arial" w:cs="Arial"/>
          <w:b/>
          <w:i/>
          <w:sz w:val="20"/>
          <w:szCs w:val="20"/>
        </w:rPr>
        <w:tab/>
      </w:r>
      <w:r w:rsidRPr="001E49E9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Pr="001E49E9">
        <w:rPr>
          <w:rFonts w:ascii="Arial" w:hAnsi="Arial" w:cs="Arial"/>
          <w:b/>
          <w:i/>
          <w:sz w:val="20"/>
          <w:szCs w:val="20"/>
        </w:rPr>
        <w:t>1 kus</w:t>
      </w:r>
    </w:p>
    <w:p w:rsidR="006343A0" w:rsidRPr="001E49E9" w:rsidRDefault="006343A0" w:rsidP="006343A0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1E49E9">
        <w:rPr>
          <w:rFonts w:ascii="Arial" w:hAnsi="Arial" w:cs="Arial"/>
          <w:b/>
          <w:i/>
          <w:sz w:val="20"/>
          <w:szCs w:val="20"/>
        </w:rPr>
        <w:t>Přetlakový ventilátor</w:t>
      </w:r>
      <w:r w:rsidRPr="001E49E9">
        <w:rPr>
          <w:rFonts w:ascii="Arial" w:hAnsi="Arial" w:cs="Arial"/>
          <w:b/>
          <w:i/>
          <w:sz w:val="20"/>
          <w:szCs w:val="20"/>
        </w:rPr>
        <w:tab/>
      </w:r>
      <w:r w:rsidRPr="001E49E9">
        <w:rPr>
          <w:rFonts w:ascii="Arial" w:hAnsi="Arial" w:cs="Arial"/>
          <w:b/>
          <w:i/>
          <w:sz w:val="20"/>
          <w:szCs w:val="20"/>
        </w:rPr>
        <w:tab/>
      </w:r>
      <w:r w:rsidRPr="001E49E9">
        <w:rPr>
          <w:rFonts w:ascii="Arial" w:hAnsi="Arial" w:cs="Arial"/>
          <w:b/>
          <w:i/>
          <w:sz w:val="20"/>
          <w:szCs w:val="20"/>
        </w:rPr>
        <w:tab/>
      </w:r>
      <w:r w:rsidRPr="001E49E9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Pr="001E49E9">
        <w:rPr>
          <w:rFonts w:ascii="Arial" w:hAnsi="Arial" w:cs="Arial"/>
          <w:b/>
          <w:i/>
          <w:sz w:val="20"/>
          <w:szCs w:val="20"/>
        </w:rPr>
        <w:t>1 kus</w:t>
      </w:r>
    </w:p>
    <w:p w:rsidR="006343A0" w:rsidRDefault="006343A0" w:rsidP="006343A0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r w:rsidRPr="001E49E9">
        <w:rPr>
          <w:rFonts w:ascii="Arial" w:hAnsi="Arial" w:cs="Arial"/>
          <w:b/>
          <w:i/>
          <w:sz w:val="20"/>
          <w:szCs w:val="20"/>
        </w:rPr>
        <w:t>Vyprošťovací zařízení LUCAS</w:t>
      </w:r>
      <w:r w:rsidRPr="001E49E9">
        <w:rPr>
          <w:rFonts w:ascii="Arial" w:hAnsi="Arial" w:cs="Arial"/>
          <w:b/>
          <w:i/>
          <w:sz w:val="20"/>
          <w:szCs w:val="20"/>
        </w:rPr>
        <w:tab/>
      </w:r>
      <w:r w:rsidRPr="001E49E9">
        <w:rPr>
          <w:rFonts w:ascii="Arial" w:hAnsi="Arial" w:cs="Arial"/>
          <w:b/>
          <w:i/>
          <w:sz w:val="20"/>
          <w:szCs w:val="20"/>
        </w:rPr>
        <w:tab/>
      </w:r>
      <w:r w:rsidRPr="001E49E9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Pr="001E49E9">
        <w:rPr>
          <w:rFonts w:ascii="Arial" w:hAnsi="Arial" w:cs="Arial"/>
          <w:b/>
          <w:i/>
          <w:sz w:val="20"/>
          <w:szCs w:val="20"/>
        </w:rPr>
        <w:t>1 kus</w:t>
      </w:r>
      <w:r w:rsidRPr="001E49E9">
        <w:rPr>
          <w:rFonts w:ascii="Arial" w:hAnsi="Arial" w:cs="Arial"/>
          <w:b/>
          <w:i/>
          <w:sz w:val="20"/>
          <w:szCs w:val="20"/>
        </w:rPr>
        <w:tab/>
      </w:r>
    </w:p>
    <w:p w:rsidR="006343A0" w:rsidRDefault="006343A0" w:rsidP="006343A0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Zdravotní batoh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1 kus</w:t>
      </w:r>
    </w:p>
    <w:p w:rsidR="00A27D0A" w:rsidRDefault="007F3A13" w:rsidP="006343A0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El. </w:t>
      </w:r>
      <w:proofErr w:type="gramStart"/>
      <w:r>
        <w:rPr>
          <w:rFonts w:ascii="Arial" w:hAnsi="Arial" w:cs="Arial"/>
          <w:b/>
          <w:i/>
          <w:sz w:val="20"/>
          <w:szCs w:val="20"/>
        </w:rPr>
        <w:t>úhlová</w:t>
      </w:r>
      <w:proofErr w:type="gramEnd"/>
      <w:r>
        <w:rPr>
          <w:rFonts w:ascii="Arial" w:hAnsi="Arial" w:cs="Arial"/>
          <w:b/>
          <w:i/>
          <w:sz w:val="20"/>
          <w:szCs w:val="20"/>
        </w:rPr>
        <w:t xml:space="preserve"> bruska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1 kus</w:t>
      </w:r>
    </w:p>
    <w:p w:rsidR="007F3A13" w:rsidRDefault="007F3A13" w:rsidP="006343A0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Vysavač na hmyz STIHL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1 kus</w:t>
      </w:r>
    </w:p>
    <w:p w:rsidR="007F3A13" w:rsidRDefault="007F3A13" w:rsidP="006343A0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Zachytávač airbagů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1 kus</w:t>
      </w:r>
    </w:p>
    <w:p w:rsidR="007F3A13" w:rsidRDefault="007F3A13" w:rsidP="006343A0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Páteřová deska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1 kus</w:t>
      </w:r>
    </w:p>
    <w:p w:rsidR="007F3A13" w:rsidRDefault="007F3A13" w:rsidP="006343A0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proofErr w:type="spellStart"/>
      <w:r>
        <w:rPr>
          <w:rFonts w:ascii="Arial" w:hAnsi="Arial" w:cs="Arial"/>
          <w:b/>
          <w:i/>
          <w:sz w:val="20"/>
          <w:szCs w:val="20"/>
        </w:rPr>
        <w:t>Příměšovač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RAMBOMIX 02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1 kus</w:t>
      </w:r>
    </w:p>
    <w:p w:rsidR="007F3A13" w:rsidRDefault="007F3A13" w:rsidP="006343A0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Vyprošťovací nástroj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Paratech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Hooligan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Standart – páčící čelist</w:t>
      </w:r>
      <w:r>
        <w:rPr>
          <w:rFonts w:ascii="Arial" w:hAnsi="Arial" w:cs="Arial"/>
          <w:b/>
          <w:i/>
          <w:sz w:val="20"/>
          <w:szCs w:val="20"/>
        </w:rPr>
        <w:tab/>
        <w:t>1 kus</w:t>
      </w:r>
    </w:p>
    <w:p w:rsidR="007F3A13" w:rsidRDefault="007F3A13" w:rsidP="006343A0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Ochranný oblek SRŠEŇ</w:t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>1 kus</w:t>
      </w:r>
    </w:p>
    <w:p w:rsidR="007F3A13" w:rsidRPr="001E49E9" w:rsidRDefault="007F3A13" w:rsidP="006343A0">
      <w:pPr>
        <w:spacing w:line="240" w:lineRule="auto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Svítilna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Peli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3315 ZO LED s </w:t>
      </w:r>
      <w:proofErr w:type="spellStart"/>
      <w:r>
        <w:rPr>
          <w:rFonts w:ascii="Arial" w:hAnsi="Arial" w:cs="Arial"/>
          <w:b/>
          <w:i/>
          <w:sz w:val="20"/>
          <w:szCs w:val="20"/>
        </w:rPr>
        <w:t>Atexem</w:t>
      </w:r>
      <w:proofErr w:type="spellEnd"/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r w:rsidR="00277623">
        <w:rPr>
          <w:rFonts w:ascii="Arial" w:hAnsi="Arial" w:cs="Arial"/>
          <w:b/>
          <w:i/>
          <w:sz w:val="20"/>
          <w:szCs w:val="20"/>
        </w:rPr>
        <w:tab/>
      </w:r>
      <w:bookmarkStart w:id="0" w:name="_GoBack"/>
      <w:bookmarkEnd w:id="0"/>
      <w:r>
        <w:rPr>
          <w:rFonts w:ascii="Arial" w:hAnsi="Arial" w:cs="Arial"/>
          <w:b/>
          <w:i/>
          <w:sz w:val="20"/>
          <w:szCs w:val="20"/>
        </w:rPr>
        <w:t xml:space="preserve">1 kus </w:t>
      </w:r>
    </w:p>
    <w:p w:rsidR="00381110" w:rsidRDefault="00277623"/>
    <w:sectPr w:rsidR="003811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BF1"/>
    <w:rsid w:val="00277623"/>
    <w:rsid w:val="006343A0"/>
    <w:rsid w:val="007F3A13"/>
    <w:rsid w:val="00A16CFB"/>
    <w:rsid w:val="00A27D0A"/>
    <w:rsid w:val="00BD2BF1"/>
    <w:rsid w:val="00EA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C88BF1-FC5A-4BE7-8E34-7164F03D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43A0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144</Words>
  <Characters>853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2013</dc:creator>
  <cp:keywords/>
  <dc:description/>
  <cp:lastModifiedBy>Účet Microsoft</cp:lastModifiedBy>
  <cp:revision>7</cp:revision>
  <dcterms:created xsi:type="dcterms:W3CDTF">2020-01-28T07:45:00Z</dcterms:created>
  <dcterms:modified xsi:type="dcterms:W3CDTF">2025-12-22T13:29:00Z</dcterms:modified>
</cp:coreProperties>
</file>