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ms-office.activeX"/>
  <Override PartName="/word/activeX/activeX7.xml" ContentType="application/vnd.ms-office.activeX+xml"/>
  <Override PartName="/word/activeX/activeX8.xml" ContentType="application/vnd.ms-office.activeX+xml"/>
  <Override PartName="/word/activeX/activeX5.xml" ContentType="application/vnd.ms-office.activeX+xml"/>
  <Override PartName="/word/activeX/activeX6.xml" ContentType="application/vnd.ms-office.activeX+xml"/>
  <Default Extension="wmf" ContentType="image/x-wmf"/>
  <Override PartName="/word/activeX/activeX3.xml" ContentType="application/vnd.ms-office.activeX+xml"/>
  <Override PartName="/word/activeX/activeX4.xml" ContentType="application/vnd.ms-office.activeX+xml"/>
  <Default Extension="jpeg" ContentType="image/jpeg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activeX/activeX10.xml" ContentType="application/vnd.ms-office.activeX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word/activeX/activeX9.xml" ContentType="application/vnd.ms-office.activeX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6889" w:rsidRDefault="00076889" w:rsidP="00076889">
      <w:pPr>
        <w:pStyle w:val="Odstavecseseznamem"/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ŽÁDOST O ZŘÍZENÍ</w:t>
      </w:r>
    </w:p>
    <w:p w:rsidR="00076889" w:rsidRDefault="00076889" w:rsidP="00076889">
      <w:pPr>
        <w:pStyle w:val="Odstavecseseznamem"/>
        <w:rPr>
          <w:rFonts w:ascii="Verdana" w:eastAsia="Times New Roman" w:hAnsi="Verdana" w:cs="Times New Roman"/>
          <w:color w:val="000000"/>
          <w:sz w:val="18"/>
          <w:szCs w:val="18"/>
          <w:bdr w:val="none" w:sz="0" w:space="0" w:color="auto" w:frame="1"/>
          <w:lang w:eastAsia="cs-CZ"/>
        </w:rPr>
      </w:pPr>
    </w:p>
    <w:p w:rsidR="00076889" w:rsidRPr="00076889" w:rsidRDefault="00076889" w:rsidP="00076889">
      <w:pPr>
        <w:pStyle w:val="Odstavecseseznamem"/>
        <w:rPr>
          <w:rFonts w:ascii="Verdana" w:eastAsia="Times New Roman" w:hAnsi="Verdana" w:cs="Times New Roman"/>
          <w:color w:val="000000"/>
          <w:sz w:val="18"/>
          <w:szCs w:val="18"/>
          <w:bdr w:val="none" w:sz="0" w:space="0" w:color="auto" w:frame="1"/>
          <w:lang w:eastAsia="cs-CZ"/>
        </w:rPr>
      </w:pPr>
      <w:r w:rsidRPr="00076889">
        <w:rPr>
          <w:rFonts w:ascii="Verdana" w:eastAsia="Times New Roman" w:hAnsi="Verdana" w:cs="Times New Roman"/>
          <w:color w:val="000000"/>
          <w:sz w:val="18"/>
          <w:szCs w:val="18"/>
          <w:bdr w:val="none" w:sz="0" w:space="0" w:color="auto" w:frame="1"/>
          <w:lang w:eastAsia="cs-CZ"/>
        </w:rPr>
        <w:object w:dxaOrig="405" w:dyaOrig="3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105" type="#_x0000_t75" style="width:20.25pt;height:18pt" o:ole="">
            <v:imagedata r:id="rId7" o:title=""/>
          </v:shape>
          <w:control r:id="rId8" w:name="DefaultOcxName38212" w:shapeid="_x0000_i1105"/>
        </w:object>
      </w:r>
      <w:r w:rsidRPr="00076889">
        <w:rPr>
          <w:b/>
          <w:sz w:val="28"/>
          <w:szCs w:val="28"/>
          <w:u w:val="single"/>
        </w:rPr>
        <w:t xml:space="preserve"> vodovodní přípojky</w:t>
      </w:r>
    </w:p>
    <w:p w:rsidR="00076889" w:rsidRDefault="00076889" w:rsidP="00076889">
      <w:pPr>
        <w:pStyle w:val="Odstavecseseznamem"/>
        <w:rPr>
          <w:b/>
          <w:sz w:val="28"/>
          <w:szCs w:val="28"/>
          <w:u w:val="single"/>
        </w:rPr>
      </w:pPr>
      <w:r w:rsidRPr="00076889">
        <w:rPr>
          <w:rFonts w:ascii="Verdana" w:eastAsia="Times New Roman" w:hAnsi="Verdana" w:cs="Times New Roman"/>
          <w:color w:val="000000"/>
          <w:sz w:val="18"/>
          <w:szCs w:val="18"/>
          <w:bdr w:val="none" w:sz="0" w:space="0" w:color="auto" w:frame="1"/>
          <w:lang w:eastAsia="cs-CZ"/>
        </w:rPr>
        <w:object w:dxaOrig="405" w:dyaOrig="360">
          <v:shape id="_x0000_i1103" type="#_x0000_t75" style="width:20.25pt;height:18pt" o:ole="">
            <v:imagedata r:id="rId7" o:title=""/>
          </v:shape>
          <w:control r:id="rId9" w:name="DefaultOcxName382121" w:shapeid="_x0000_i1103"/>
        </w:object>
      </w:r>
      <w:r w:rsidRPr="00076889">
        <w:rPr>
          <w:b/>
          <w:sz w:val="28"/>
          <w:szCs w:val="28"/>
          <w:u w:val="single"/>
        </w:rPr>
        <w:t xml:space="preserve"> </w:t>
      </w:r>
      <w:r w:rsidRPr="00FE0922">
        <w:rPr>
          <w:b/>
          <w:sz w:val="28"/>
          <w:szCs w:val="28"/>
          <w:u w:val="single"/>
        </w:rPr>
        <w:t>kanalizační přípojky</w:t>
      </w:r>
    </w:p>
    <w:p w:rsidR="00076889" w:rsidRDefault="00076889" w:rsidP="00076889">
      <w:pPr>
        <w:pStyle w:val="Odstavecseseznamem"/>
        <w:rPr>
          <w:b/>
          <w:sz w:val="28"/>
          <w:szCs w:val="28"/>
          <w:u w:val="single"/>
        </w:rPr>
      </w:pPr>
    </w:p>
    <w:p w:rsidR="00FE0922" w:rsidRDefault="00FE0922" w:rsidP="00FE0922">
      <w:pPr>
        <w:pStyle w:val="Odstavecseseznamem"/>
        <w:numPr>
          <w:ilvl w:val="0"/>
          <w:numId w:val="1"/>
        </w:numPr>
        <w:ind w:left="567" w:hanging="567"/>
        <w:rPr>
          <w:b/>
          <w:sz w:val="24"/>
          <w:szCs w:val="24"/>
        </w:rPr>
      </w:pPr>
      <w:r w:rsidRPr="00FE0922">
        <w:rPr>
          <w:b/>
          <w:sz w:val="24"/>
          <w:szCs w:val="24"/>
        </w:rPr>
        <w:t>Identifikace připojované nemovitosti</w:t>
      </w:r>
    </w:p>
    <w:tbl>
      <w:tblPr>
        <w:tblStyle w:val="Mkatabulky"/>
        <w:tblW w:w="0" w:type="auto"/>
        <w:tblInd w:w="567" w:type="dxa"/>
        <w:tblLook w:val="04A0"/>
      </w:tblPr>
      <w:tblGrid>
        <w:gridCol w:w="2518"/>
        <w:gridCol w:w="6203"/>
      </w:tblGrid>
      <w:tr w:rsidR="00C832F6" w:rsidTr="00C832F6">
        <w:tc>
          <w:tcPr>
            <w:tcW w:w="2518" w:type="dxa"/>
          </w:tcPr>
          <w:p w:rsidR="00C832F6" w:rsidRDefault="00C832F6" w:rsidP="00C832F6">
            <w:pPr>
              <w:spacing w:line="300" w:lineRule="atLeast"/>
              <w:rPr>
                <w:rFonts w:ascii="Verdana" w:eastAsia="Times New Roman" w:hAnsi="Verdana" w:cs="Times New Roman"/>
                <w:color w:val="000000"/>
                <w:sz w:val="18"/>
                <w:szCs w:val="18"/>
                <w:bdr w:val="none" w:sz="0" w:space="0" w:color="auto" w:frame="1"/>
                <w:lang w:eastAsia="cs-CZ"/>
              </w:rPr>
            </w:pPr>
            <w:r w:rsidRPr="0009474B">
              <w:rPr>
                <w:rFonts w:ascii="Verdana" w:eastAsia="Times New Roman" w:hAnsi="Verdana" w:cs="Times New Roman"/>
                <w:color w:val="000000"/>
                <w:sz w:val="18"/>
                <w:szCs w:val="18"/>
                <w:bdr w:val="none" w:sz="0" w:space="0" w:color="auto" w:frame="1"/>
                <w:lang w:eastAsia="cs-CZ"/>
              </w:rPr>
              <w:object w:dxaOrig="405" w:dyaOrig="360">
                <v:shape id="_x0000_i1076" type="#_x0000_t75" style="width:20.25pt;height:18pt" o:ole="">
                  <v:imagedata r:id="rId7" o:title=""/>
                </v:shape>
                <w:control r:id="rId10" w:name="DefaultOcxName38" w:shapeid="_x0000_i1076"/>
              </w:object>
            </w:r>
            <w:r>
              <w:rPr>
                <w:rFonts w:ascii="Verdana" w:eastAsia="Times New Roman" w:hAnsi="Verdana" w:cs="Times New Roman"/>
                <w:color w:val="000000"/>
                <w:sz w:val="18"/>
                <w:szCs w:val="18"/>
                <w:bdr w:val="none" w:sz="0" w:space="0" w:color="auto" w:frame="1"/>
                <w:lang w:eastAsia="cs-CZ"/>
              </w:rPr>
              <w:t>novostavba</w:t>
            </w:r>
          </w:p>
          <w:p w:rsidR="00C832F6" w:rsidRDefault="00C832F6" w:rsidP="00C832F6">
            <w:pPr>
              <w:spacing w:line="300" w:lineRule="atLeast"/>
              <w:rPr>
                <w:rFonts w:ascii="Verdana" w:eastAsia="Times New Roman" w:hAnsi="Verdana" w:cs="Times New Roman"/>
                <w:color w:val="000000"/>
                <w:sz w:val="18"/>
                <w:szCs w:val="18"/>
                <w:bdr w:val="none" w:sz="0" w:space="0" w:color="auto" w:frame="1"/>
                <w:lang w:eastAsia="cs-CZ"/>
              </w:rPr>
            </w:pPr>
            <w:r w:rsidRPr="0009474B">
              <w:rPr>
                <w:rFonts w:ascii="Verdana" w:eastAsia="Times New Roman" w:hAnsi="Verdana" w:cs="Times New Roman"/>
                <w:color w:val="000000"/>
                <w:sz w:val="18"/>
                <w:szCs w:val="18"/>
                <w:bdr w:val="none" w:sz="0" w:space="0" w:color="auto" w:frame="1"/>
                <w:lang w:eastAsia="cs-CZ"/>
              </w:rPr>
              <w:object w:dxaOrig="405" w:dyaOrig="360">
                <v:shape id="_x0000_i1075" type="#_x0000_t75" style="width:20.25pt;height:18pt" o:ole="">
                  <v:imagedata r:id="rId7" o:title=""/>
                </v:shape>
                <w:control r:id="rId11" w:name="DefaultOcxName381" w:shapeid="_x0000_i1075"/>
              </w:object>
            </w:r>
            <w:r>
              <w:rPr>
                <w:rFonts w:ascii="Verdana" w:eastAsia="Times New Roman" w:hAnsi="Verdana" w:cs="Times New Roman"/>
                <w:color w:val="000000"/>
                <w:sz w:val="18"/>
                <w:szCs w:val="18"/>
                <w:bdr w:val="none" w:sz="0" w:space="0" w:color="auto" w:frame="1"/>
                <w:lang w:eastAsia="cs-CZ"/>
              </w:rPr>
              <w:t>stávající stavba</w:t>
            </w:r>
          </w:p>
          <w:p w:rsidR="00C832F6" w:rsidRDefault="00C832F6" w:rsidP="003A0413">
            <w:r w:rsidRPr="0009474B">
              <w:rPr>
                <w:rFonts w:ascii="Verdana" w:eastAsia="Times New Roman" w:hAnsi="Verdana" w:cs="Times New Roman"/>
                <w:color w:val="000000"/>
                <w:sz w:val="18"/>
                <w:szCs w:val="18"/>
                <w:bdr w:val="none" w:sz="0" w:space="0" w:color="auto" w:frame="1"/>
                <w:lang w:eastAsia="cs-CZ"/>
              </w:rPr>
              <w:object w:dxaOrig="405" w:dyaOrig="360">
                <v:shape id="_x0000_i1074" type="#_x0000_t75" style="width:20.25pt;height:18pt" o:ole="">
                  <v:imagedata r:id="rId7" o:title=""/>
                </v:shape>
                <w:control r:id="rId12" w:name="DefaultOcxName382" w:shapeid="_x0000_i1074"/>
              </w:object>
            </w:r>
            <w:r>
              <w:rPr>
                <w:rFonts w:ascii="Verdana" w:eastAsia="Times New Roman" w:hAnsi="Verdana" w:cs="Times New Roman"/>
                <w:color w:val="000000"/>
                <w:sz w:val="18"/>
                <w:szCs w:val="18"/>
                <w:bdr w:val="none" w:sz="0" w:space="0" w:color="auto" w:frame="1"/>
                <w:lang w:eastAsia="cs-CZ"/>
              </w:rPr>
              <w:t>parcela</w:t>
            </w:r>
          </w:p>
        </w:tc>
        <w:tc>
          <w:tcPr>
            <w:tcW w:w="6203" w:type="dxa"/>
          </w:tcPr>
          <w:p w:rsidR="00C832F6" w:rsidRDefault="00C832F6" w:rsidP="00FE0922">
            <w:pPr>
              <w:pStyle w:val="Odstavecseseznamem"/>
              <w:ind w:left="0"/>
            </w:pPr>
          </w:p>
        </w:tc>
      </w:tr>
      <w:tr w:rsidR="00C832F6" w:rsidTr="00C832F6">
        <w:tc>
          <w:tcPr>
            <w:tcW w:w="2518" w:type="dxa"/>
          </w:tcPr>
          <w:p w:rsidR="00C832F6" w:rsidRDefault="00C832F6" w:rsidP="00FE0922">
            <w:pPr>
              <w:pStyle w:val="Odstavecseseznamem"/>
              <w:ind w:left="0"/>
            </w:pPr>
            <w:r>
              <w:t>Místní část</w:t>
            </w:r>
          </w:p>
        </w:tc>
        <w:tc>
          <w:tcPr>
            <w:tcW w:w="6203" w:type="dxa"/>
          </w:tcPr>
          <w:p w:rsidR="00C832F6" w:rsidRDefault="00C832F6" w:rsidP="00FE0922">
            <w:pPr>
              <w:pStyle w:val="Odstavecseseznamem"/>
              <w:ind w:left="0"/>
            </w:pPr>
          </w:p>
        </w:tc>
      </w:tr>
      <w:tr w:rsidR="00C832F6" w:rsidTr="00C832F6">
        <w:tc>
          <w:tcPr>
            <w:tcW w:w="2518" w:type="dxa"/>
          </w:tcPr>
          <w:p w:rsidR="00C832F6" w:rsidRDefault="00C832F6" w:rsidP="00FE0922">
            <w:pPr>
              <w:pStyle w:val="Odstavecseseznamem"/>
              <w:ind w:left="0"/>
            </w:pPr>
            <w:r>
              <w:t>Ulice/ČP</w:t>
            </w:r>
          </w:p>
        </w:tc>
        <w:tc>
          <w:tcPr>
            <w:tcW w:w="6203" w:type="dxa"/>
          </w:tcPr>
          <w:p w:rsidR="00C832F6" w:rsidRDefault="00C832F6" w:rsidP="00FE0922">
            <w:pPr>
              <w:pStyle w:val="Odstavecseseznamem"/>
              <w:ind w:left="0"/>
            </w:pPr>
          </w:p>
        </w:tc>
      </w:tr>
      <w:tr w:rsidR="00C832F6" w:rsidTr="00C832F6">
        <w:tc>
          <w:tcPr>
            <w:tcW w:w="2518" w:type="dxa"/>
          </w:tcPr>
          <w:p w:rsidR="00C832F6" w:rsidRDefault="00C832F6" w:rsidP="00FE0922">
            <w:pPr>
              <w:pStyle w:val="Odstavecseseznamem"/>
              <w:ind w:left="0"/>
            </w:pPr>
            <w:proofErr w:type="spellStart"/>
            <w:proofErr w:type="gramStart"/>
            <w:r>
              <w:t>Parc</w:t>
            </w:r>
            <w:proofErr w:type="gramEnd"/>
            <w:r>
              <w:t>.</w:t>
            </w:r>
            <w:proofErr w:type="gramStart"/>
            <w:r>
              <w:t>č</w:t>
            </w:r>
            <w:proofErr w:type="spellEnd"/>
            <w:r>
              <w:t>.</w:t>
            </w:r>
            <w:proofErr w:type="gramEnd"/>
            <w:r>
              <w:t>/ katastrální území</w:t>
            </w:r>
          </w:p>
        </w:tc>
        <w:tc>
          <w:tcPr>
            <w:tcW w:w="6203" w:type="dxa"/>
          </w:tcPr>
          <w:p w:rsidR="00C832F6" w:rsidRDefault="00C832F6" w:rsidP="00FE0922">
            <w:pPr>
              <w:pStyle w:val="Odstavecseseznamem"/>
              <w:ind w:left="0"/>
            </w:pPr>
          </w:p>
        </w:tc>
      </w:tr>
    </w:tbl>
    <w:p w:rsidR="00FE0922" w:rsidRPr="00FE0922" w:rsidRDefault="00FE0922" w:rsidP="00FE0922">
      <w:pPr>
        <w:pStyle w:val="Odstavecseseznamem"/>
        <w:ind w:left="567"/>
      </w:pPr>
    </w:p>
    <w:p w:rsidR="00FE0922" w:rsidRDefault="00FE0922" w:rsidP="00FE0922">
      <w:pPr>
        <w:pStyle w:val="Odstavecseseznamem"/>
        <w:numPr>
          <w:ilvl w:val="0"/>
          <w:numId w:val="1"/>
        </w:numPr>
        <w:ind w:left="567" w:hanging="567"/>
        <w:rPr>
          <w:b/>
          <w:sz w:val="24"/>
          <w:szCs w:val="24"/>
        </w:rPr>
      </w:pPr>
      <w:r w:rsidRPr="00FE0922">
        <w:rPr>
          <w:b/>
          <w:sz w:val="24"/>
          <w:szCs w:val="24"/>
        </w:rPr>
        <w:t>Vlastník nemovitosti</w:t>
      </w:r>
    </w:p>
    <w:tbl>
      <w:tblPr>
        <w:tblStyle w:val="Mkatabulky"/>
        <w:tblW w:w="0" w:type="auto"/>
        <w:tblInd w:w="567" w:type="dxa"/>
        <w:tblLook w:val="04A0"/>
      </w:tblPr>
      <w:tblGrid>
        <w:gridCol w:w="2518"/>
        <w:gridCol w:w="6203"/>
      </w:tblGrid>
      <w:tr w:rsidR="00C832F6" w:rsidRPr="00C832F6" w:rsidTr="00C832F6">
        <w:tc>
          <w:tcPr>
            <w:tcW w:w="2518" w:type="dxa"/>
          </w:tcPr>
          <w:p w:rsidR="00C832F6" w:rsidRPr="00C832F6" w:rsidRDefault="00C832F6" w:rsidP="00C832F6">
            <w:pPr>
              <w:pStyle w:val="Odstavecseseznamem"/>
              <w:ind w:left="0"/>
            </w:pPr>
            <w:r w:rsidRPr="00C832F6">
              <w:t>Jméno</w:t>
            </w:r>
            <w:r w:rsidR="004F455F">
              <w:t>, příjmení</w:t>
            </w:r>
          </w:p>
        </w:tc>
        <w:tc>
          <w:tcPr>
            <w:tcW w:w="6203" w:type="dxa"/>
          </w:tcPr>
          <w:p w:rsidR="00C832F6" w:rsidRPr="00C832F6" w:rsidRDefault="00C832F6" w:rsidP="00C832F6">
            <w:pPr>
              <w:pStyle w:val="Odstavecseseznamem"/>
              <w:ind w:left="0"/>
            </w:pPr>
          </w:p>
        </w:tc>
      </w:tr>
      <w:tr w:rsidR="00C832F6" w:rsidRPr="00C832F6" w:rsidTr="00C832F6">
        <w:tc>
          <w:tcPr>
            <w:tcW w:w="2518" w:type="dxa"/>
          </w:tcPr>
          <w:p w:rsidR="00C832F6" w:rsidRPr="00C832F6" w:rsidRDefault="00C832F6" w:rsidP="00C832F6">
            <w:pPr>
              <w:pStyle w:val="Odstavecseseznamem"/>
              <w:ind w:left="0"/>
            </w:pPr>
            <w:r>
              <w:t>Ulice, ČP</w:t>
            </w:r>
          </w:p>
        </w:tc>
        <w:tc>
          <w:tcPr>
            <w:tcW w:w="6203" w:type="dxa"/>
          </w:tcPr>
          <w:p w:rsidR="00C832F6" w:rsidRPr="00C832F6" w:rsidRDefault="00C832F6" w:rsidP="00C832F6">
            <w:pPr>
              <w:pStyle w:val="Odstavecseseznamem"/>
              <w:ind w:left="0"/>
            </w:pPr>
          </w:p>
        </w:tc>
      </w:tr>
      <w:tr w:rsidR="00C832F6" w:rsidRPr="00C832F6" w:rsidTr="00C832F6">
        <w:tc>
          <w:tcPr>
            <w:tcW w:w="2518" w:type="dxa"/>
          </w:tcPr>
          <w:p w:rsidR="00C832F6" w:rsidRPr="00C832F6" w:rsidRDefault="00C832F6" w:rsidP="00C832F6">
            <w:pPr>
              <w:pStyle w:val="Odstavecseseznamem"/>
              <w:ind w:left="0"/>
            </w:pPr>
            <w:r>
              <w:t>Obec, PSČ</w:t>
            </w:r>
          </w:p>
        </w:tc>
        <w:tc>
          <w:tcPr>
            <w:tcW w:w="6203" w:type="dxa"/>
          </w:tcPr>
          <w:p w:rsidR="00C832F6" w:rsidRPr="00C832F6" w:rsidRDefault="00C832F6" w:rsidP="00C832F6">
            <w:pPr>
              <w:pStyle w:val="Odstavecseseznamem"/>
              <w:ind w:left="0"/>
            </w:pPr>
          </w:p>
        </w:tc>
      </w:tr>
      <w:tr w:rsidR="00C832F6" w:rsidRPr="00C832F6" w:rsidTr="00C832F6">
        <w:tc>
          <w:tcPr>
            <w:tcW w:w="2518" w:type="dxa"/>
          </w:tcPr>
          <w:p w:rsidR="00C832F6" w:rsidRPr="00C832F6" w:rsidRDefault="00C832F6" w:rsidP="00C832F6">
            <w:pPr>
              <w:pStyle w:val="Odstavecseseznamem"/>
              <w:ind w:left="0"/>
            </w:pPr>
            <w:r>
              <w:t>Telefon</w:t>
            </w:r>
          </w:p>
        </w:tc>
        <w:tc>
          <w:tcPr>
            <w:tcW w:w="6203" w:type="dxa"/>
          </w:tcPr>
          <w:p w:rsidR="00C832F6" w:rsidRPr="00C832F6" w:rsidRDefault="00C832F6" w:rsidP="00C832F6">
            <w:pPr>
              <w:pStyle w:val="Odstavecseseznamem"/>
              <w:ind w:left="0"/>
            </w:pPr>
          </w:p>
        </w:tc>
      </w:tr>
      <w:tr w:rsidR="00C832F6" w:rsidRPr="00C832F6" w:rsidTr="00C832F6">
        <w:tc>
          <w:tcPr>
            <w:tcW w:w="2518" w:type="dxa"/>
          </w:tcPr>
          <w:p w:rsidR="00C832F6" w:rsidRPr="00C832F6" w:rsidRDefault="00C832F6" w:rsidP="00C832F6">
            <w:pPr>
              <w:pStyle w:val="Odstavecseseznamem"/>
              <w:ind w:left="0"/>
            </w:pPr>
            <w:r>
              <w:t>Email</w:t>
            </w:r>
          </w:p>
        </w:tc>
        <w:tc>
          <w:tcPr>
            <w:tcW w:w="6203" w:type="dxa"/>
          </w:tcPr>
          <w:p w:rsidR="00C832F6" w:rsidRPr="00C832F6" w:rsidRDefault="00C832F6" w:rsidP="00C832F6">
            <w:pPr>
              <w:pStyle w:val="Odstavecseseznamem"/>
              <w:ind w:left="0"/>
            </w:pPr>
          </w:p>
        </w:tc>
      </w:tr>
    </w:tbl>
    <w:p w:rsidR="00C832F6" w:rsidRPr="00C832F6" w:rsidRDefault="00C832F6" w:rsidP="00C832F6">
      <w:pPr>
        <w:pStyle w:val="Odstavecseseznamem"/>
        <w:ind w:left="567"/>
        <w:rPr>
          <w:sz w:val="24"/>
          <w:szCs w:val="24"/>
        </w:rPr>
      </w:pPr>
    </w:p>
    <w:p w:rsidR="00FE0922" w:rsidRDefault="00FE0922" w:rsidP="00FE0922">
      <w:pPr>
        <w:pStyle w:val="Odstavecseseznamem"/>
        <w:numPr>
          <w:ilvl w:val="0"/>
          <w:numId w:val="1"/>
        </w:numPr>
        <w:ind w:left="567" w:hanging="567"/>
        <w:rPr>
          <w:b/>
          <w:sz w:val="24"/>
          <w:szCs w:val="24"/>
        </w:rPr>
      </w:pPr>
      <w:r w:rsidRPr="00FE0922">
        <w:rPr>
          <w:b/>
          <w:sz w:val="24"/>
          <w:szCs w:val="24"/>
        </w:rPr>
        <w:t>Technické údaje</w:t>
      </w:r>
    </w:p>
    <w:tbl>
      <w:tblPr>
        <w:tblStyle w:val="Mkatabulky"/>
        <w:tblW w:w="0" w:type="auto"/>
        <w:tblInd w:w="567" w:type="dxa"/>
        <w:tblLook w:val="04A0"/>
      </w:tblPr>
      <w:tblGrid>
        <w:gridCol w:w="2518"/>
        <w:gridCol w:w="6203"/>
      </w:tblGrid>
      <w:tr w:rsidR="00C832F6" w:rsidRPr="00C832F6" w:rsidTr="00C832F6">
        <w:tc>
          <w:tcPr>
            <w:tcW w:w="2518" w:type="dxa"/>
          </w:tcPr>
          <w:p w:rsidR="00C832F6" w:rsidRPr="00C832F6" w:rsidRDefault="00C832F6" w:rsidP="00C832F6">
            <w:pPr>
              <w:pStyle w:val="Odstavecseseznamem"/>
              <w:ind w:left="0"/>
            </w:pPr>
            <w:r w:rsidRPr="00C832F6">
              <w:t>Vodoměrná šachta</w:t>
            </w:r>
          </w:p>
        </w:tc>
        <w:tc>
          <w:tcPr>
            <w:tcW w:w="6203" w:type="dxa"/>
          </w:tcPr>
          <w:p w:rsidR="00C832F6" w:rsidRPr="00C832F6" w:rsidRDefault="00C832F6" w:rsidP="00C832F6">
            <w:pPr>
              <w:spacing w:line="300" w:lineRule="atLeast"/>
            </w:pPr>
            <w:r w:rsidRPr="0009474B">
              <w:rPr>
                <w:rFonts w:ascii="Verdana" w:eastAsia="Times New Roman" w:hAnsi="Verdana" w:cs="Times New Roman"/>
                <w:color w:val="000000"/>
                <w:sz w:val="18"/>
                <w:szCs w:val="18"/>
                <w:bdr w:val="none" w:sz="0" w:space="0" w:color="auto" w:frame="1"/>
                <w:lang w:eastAsia="cs-CZ"/>
              </w:rPr>
              <w:object w:dxaOrig="405" w:dyaOrig="360">
                <v:shape id="_x0000_i1088" type="#_x0000_t75" style="width:20.25pt;height:18pt" o:ole="">
                  <v:imagedata r:id="rId7" o:title=""/>
                </v:shape>
                <w:control r:id="rId13" w:name="DefaultOcxName383" w:shapeid="_x0000_i1088"/>
              </w:object>
            </w:r>
            <w:r>
              <w:rPr>
                <w:rFonts w:ascii="Verdana" w:eastAsia="Times New Roman" w:hAnsi="Verdana" w:cs="Times New Roman"/>
                <w:color w:val="000000"/>
                <w:sz w:val="18"/>
                <w:szCs w:val="18"/>
                <w:bdr w:val="none" w:sz="0" w:space="0" w:color="auto" w:frame="1"/>
                <w:lang w:eastAsia="cs-CZ"/>
              </w:rPr>
              <w:t>ANO</w:t>
            </w:r>
            <w:r w:rsidRPr="0009474B">
              <w:rPr>
                <w:rFonts w:ascii="Verdana" w:eastAsia="Times New Roman" w:hAnsi="Verdana" w:cs="Times New Roman"/>
                <w:color w:val="000000"/>
                <w:sz w:val="18"/>
                <w:szCs w:val="18"/>
                <w:bdr w:val="none" w:sz="0" w:space="0" w:color="auto" w:frame="1"/>
                <w:lang w:eastAsia="cs-CZ"/>
              </w:rPr>
              <w:object w:dxaOrig="405" w:dyaOrig="360">
                <v:shape id="_x0000_i1087" type="#_x0000_t75" style="width:20.25pt;height:18pt" o:ole="">
                  <v:imagedata r:id="rId7" o:title=""/>
                </v:shape>
                <w:control r:id="rId14" w:name="DefaultOcxName384" w:shapeid="_x0000_i1087"/>
              </w:object>
            </w:r>
            <w:r>
              <w:rPr>
                <w:rFonts w:ascii="Verdana" w:eastAsia="Times New Roman" w:hAnsi="Verdana" w:cs="Times New Roman"/>
                <w:color w:val="000000"/>
                <w:sz w:val="18"/>
                <w:szCs w:val="18"/>
                <w:bdr w:val="none" w:sz="0" w:space="0" w:color="auto" w:frame="1"/>
                <w:lang w:eastAsia="cs-CZ"/>
              </w:rPr>
              <w:t>NE - umístění vodoměru………………………………………</w:t>
            </w:r>
            <w:proofErr w:type="gramStart"/>
            <w:r>
              <w:rPr>
                <w:rFonts w:ascii="Verdana" w:eastAsia="Times New Roman" w:hAnsi="Verdana" w:cs="Times New Roman"/>
                <w:color w:val="000000"/>
                <w:sz w:val="18"/>
                <w:szCs w:val="18"/>
                <w:bdr w:val="none" w:sz="0" w:space="0" w:color="auto" w:frame="1"/>
                <w:lang w:eastAsia="cs-CZ"/>
              </w:rPr>
              <w:t>…..</w:t>
            </w:r>
            <w:proofErr w:type="gramEnd"/>
          </w:p>
        </w:tc>
      </w:tr>
      <w:tr w:rsidR="00C832F6" w:rsidRPr="00C832F6" w:rsidTr="00C832F6">
        <w:tc>
          <w:tcPr>
            <w:tcW w:w="2518" w:type="dxa"/>
          </w:tcPr>
          <w:p w:rsidR="00C832F6" w:rsidRPr="00C832F6" w:rsidRDefault="00076889" w:rsidP="00C832F6">
            <w:pPr>
              <w:pStyle w:val="Odstavecseseznamem"/>
              <w:ind w:left="0"/>
            </w:pPr>
            <w:r>
              <w:t>Profil potrubí</w:t>
            </w:r>
          </w:p>
        </w:tc>
        <w:tc>
          <w:tcPr>
            <w:tcW w:w="6203" w:type="dxa"/>
          </w:tcPr>
          <w:p w:rsidR="00C832F6" w:rsidRPr="00C832F6" w:rsidRDefault="00C832F6" w:rsidP="00C832F6">
            <w:pPr>
              <w:pStyle w:val="Odstavecseseznamem"/>
              <w:ind w:left="0"/>
            </w:pPr>
          </w:p>
        </w:tc>
      </w:tr>
      <w:tr w:rsidR="00C832F6" w:rsidRPr="00C832F6" w:rsidTr="00C832F6">
        <w:tc>
          <w:tcPr>
            <w:tcW w:w="2518" w:type="dxa"/>
          </w:tcPr>
          <w:p w:rsidR="00C832F6" w:rsidRPr="00C832F6" w:rsidRDefault="00076889" w:rsidP="00C832F6">
            <w:pPr>
              <w:pStyle w:val="Odstavecseseznamem"/>
              <w:ind w:left="0"/>
            </w:pPr>
            <w:r>
              <w:t>Počet připojených obyvatel</w:t>
            </w:r>
          </w:p>
        </w:tc>
        <w:tc>
          <w:tcPr>
            <w:tcW w:w="6203" w:type="dxa"/>
          </w:tcPr>
          <w:p w:rsidR="00C832F6" w:rsidRPr="00C832F6" w:rsidRDefault="00C832F6" w:rsidP="00C832F6">
            <w:pPr>
              <w:pStyle w:val="Odstavecseseznamem"/>
              <w:ind w:left="0"/>
            </w:pPr>
          </w:p>
        </w:tc>
      </w:tr>
    </w:tbl>
    <w:p w:rsidR="00C832F6" w:rsidRPr="00FE0922" w:rsidRDefault="00C832F6" w:rsidP="00C832F6">
      <w:pPr>
        <w:pStyle w:val="Odstavecseseznamem"/>
        <w:ind w:left="567"/>
        <w:rPr>
          <w:b/>
          <w:sz w:val="24"/>
          <w:szCs w:val="24"/>
        </w:rPr>
      </w:pPr>
    </w:p>
    <w:p w:rsidR="00FE0922" w:rsidRDefault="00FE0922" w:rsidP="00FE0922">
      <w:pPr>
        <w:pStyle w:val="Odstavecseseznamem"/>
        <w:numPr>
          <w:ilvl w:val="0"/>
          <w:numId w:val="1"/>
        </w:numPr>
        <w:ind w:left="567" w:hanging="567"/>
        <w:rPr>
          <w:b/>
          <w:sz w:val="24"/>
          <w:szCs w:val="24"/>
        </w:rPr>
      </w:pPr>
      <w:r w:rsidRPr="00FE0922">
        <w:rPr>
          <w:b/>
          <w:sz w:val="24"/>
          <w:szCs w:val="24"/>
        </w:rPr>
        <w:t>Podklady k</w:t>
      </w:r>
      <w:r w:rsidR="00076889">
        <w:rPr>
          <w:b/>
          <w:sz w:val="24"/>
          <w:szCs w:val="24"/>
        </w:rPr>
        <w:t> </w:t>
      </w:r>
      <w:r w:rsidRPr="00FE0922">
        <w:rPr>
          <w:b/>
          <w:sz w:val="24"/>
          <w:szCs w:val="24"/>
        </w:rPr>
        <w:t>žádosti</w:t>
      </w:r>
    </w:p>
    <w:p w:rsidR="00076889" w:rsidRPr="00076889" w:rsidRDefault="00076889" w:rsidP="00076889">
      <w:pPr>
        <w:pStyle w:val="Odstavecseseznamem"/>
        <w:spacing w:line="300" w:lineRule="atLeast"/>
        <w:rPr>
          <w:rFonts w:ascii="Verdana" w:eastAsia="Times New Roman" w:hAnsi="Verdana" w:cs="Times New Roman"/>
          <w:color w:val="000000"/>
          <w:sz w:val="18"/>
          <w:szCs w:val="18"/>
          <w:bdr w:val="none" w:sz="0" w:space="0" w:color="auto" w:frame="1"/>
          <w:lang w:eastAsia="cs-CZ"/>
        </w:rPr>
      </w:pPr>
      <w:r w:rsidRPr="00076889">
        <w:rPr>
          <w:rFonts w:ascii="Verdana" w:eastAsia="Times New Roman" w:hAnsi="Verdana" w:cs="Times New Roman"/>
          <w:color w:val="000000"/>
          <w:sz w:val="18"/>
          <w:szCs w:val="18"/>
          <w:bdr w:val="none" w:sz="0" w:space="0" w:color="auto" w:frame="1"/>
          <w:lang w:eastAsia="cs-CZ"/>
        </w:rPr>
        <w:object w:dxaOrig="405" w:dyaOrig="360">
          <v:shape id="_x0000_i1096" type="#_x0000_t75" style="width:20.25pt;height:18pt" o:ole="">
            <v:imagedata r:id="rId7" o:title=""/>
          </v:shape>
          <w:control r:id="rId15" w:name="DefaultOcxName3811" w:shapeid="_x0000_i1096"/>
        </w:object>
      </w:r>
      <w:r>
        <w:rPr>
          <w:rFonts w:ascii="Verdana" w:eastAsia="Times New Roman" w:hAnsi="Verdana" w:cs="Times New Roman"/>
          <w:color w:val="000000"/>
          <w:sz w:val="18"/>
          <w:szCs w:val="18"/>
          <w:bdr w:val="none" w:sz="0" w:space="0" w:color="auto" w:frame="1"/>
          <w:lang w:eastAsia="cs-CZ"/>
        </w:rPr>
        <w:t xml:space="preserve">doklad prokazující oprávnění provést stavbu vydaný </w:t>
      </w:r>
      <w:proofErr w:type="spellStart"/>
      <w:r>
        <w:rPr>
          <w:rFonts w:ascii="Verdana" w:eastAsia="Times New Roman" w:hAnsi="Verdana" w:cs="Times New Roman"/>
          <w:color w:val="000000"/>
          <w:sz w:val="18"/>
          <w:szCs w:val="18"/>
          <w:bdr w:val="none" w:sz="0" w:space="0" w:color="auto" w:frame="1"/>
          <w:lang w:eastAsia="cs-CZ"/>
        </w:rPr>
        <w:t>MěÚ</w:t>
      </w:r>
      <w:proofErr w:type="spellEnd"/>
      <w:r>
        <w:rPr>
          <w:rFonts w:ascii="Verdana" w:eastAsia="Times New Roman" w:hAnsi="Verdana" w:cs="Times New Roman"/>
          <w:color w:val="000000"/>
          <w:sz w:val="18"/>
          <w:szCs w:val="18"/>
          <w:bdr w:val="none" w:sz="0" w:space="0" w:color="auto" w:frame="1"/>
          <w:lang w:eastAsia="cs-CZ"/>
        </w:rPr>
        <w:t xml:space="preserve"> Tábor, stavební úřad či OŽP</w:t>
      </w:r>
    </w:p>
    <w:p w:rsidR="00076889" w:rsidRDefault="00076889" w:rsidP="00076889">
      <w:pPr>
        <w:pStyle w:val="Odstavecseseznamem"/>
        <w:rPr>
          <w:rFonts w:ascii="Verdana" w:eastAsia="Times New Roman" w:hAnsi="Verdana" w:cs="Times New Roman"/>
          <w:color w:val="000000"/>
          <w:sz w:val="18"/>
          <w:szCs w:val="18"/>
          <w:bdr w:val="none" w:sz="0" w:space="0" w:color="auto" w:frame="1"/>
          <w:lang w:eastAsia="cs-CZ"/>
        </w:rPr>
      </w:pPr>
      <w:r w:rsidRPr="00076889">
        <w:rPr>
          <w:rFonts w:ascii="Verdana" w:eastAsia="Times New Roman" w:hAnsi="Verdana" w:cs="Times New Roman"/>
          <w:color w:val="000000"/>
          <w:sz w:val="18"/>
          <w:szCs w:val="18"/>
          <w:bdr w:val="none" w:sz="0" w:space="0" w:color="auto" w:frame="1"/>
          <w:lang w:eastAsia="cs-CZ"/>
        </w:rPr>
        <w:object w:dxaOrig="405" w:dyaOrig="360">
          <v:shape id="_x0000_i1092" type="#_x0000_t75" style="width:20.25pt;height:18pt" o:ole="">
            <v:imagedata r:id="rId7" o:title=""/>
          </v:shape>
          <w:control r:id="rId16" w:name="DefaultOcxName3821" w:shapeid="_x0000_i1092"/>
        </w:object>
      </w:r>
      <w:r>
        <w:rPr>
          <w:rFonts w:ascii="Verdana" w:eastAsia="Times New Roman" w:hAnsi="Verdana" w:cs="Times New Roman"/>
          <w:color w:val="000000"/>
          <w:sz w:val="18"/>
          <w:szCs w:val="18"/>
          <w:bdr w:val="none" w:sz="0" w:space="0" w:color="auto" w:frame="1"/>
          <w:lang w:eastAsia="cs-CZ"/>
        </w:rPr>
        <w:t>situační plánek</w:t>
      </w:r>
    </w:p>
    <w:p w:rsidR="00076889" w:rsidRDefault="00076889" w:rsidP="00076889">
      <w:pPr>
        <w:pStyle w:val="Odstavecseseznamem"/>
        <w:rPr>
          <w:rFonts w:ascii="Verdana" w:eastAsia="Times New Roman" w:hAnsi="Verdana" w:cs="Times New Roman"/>
          <w:color w:val="000000"/>
          <w:sz w:val="18"/>
          <w:szCs w:val="18"/>
          <w:bdr w:val="none" w:sz="0" w:space="0" w:color="auto" w:frame="1"/>
          <w:lang w:eastAsia="cs-CZ"/>
        </w:rPr>
      </w:pPr>
      <w:r w:rsidRPr="00076889">
        <w:rPr>
          <w:rFonts w:ascii="Verdana" w:eastAsia="Times New Roman" w:hAnsi="Verdana" w:cs="Times New Roman"/>
          <w:color w:val="000000"/>
          <w:sz w:val="18"/>
          <w:szCs w:val="18"/>
          <w:bdr w:val="none" w:sz="0" w:space="0" w:color="auto" w:frame="1"/>
          <w:lang w:eastAsia="cs-CZ"/>
        </w:rPr>
        <w:object w:dxaOrig="405" w:dyaOrig="360">
          <v:shape id="_x0000_i1099" type="#_x0000_t75" style="width:20.25pt;height:18pt" o:ole="">
            <v:imagedata r:id="rId7" o:title=""/>
          </v:shape>
          <w:control r:id="rId17" w:name="DefaultOcxName38211" w:shapeid="_x0000_i1099"/>
        </w:object>
      </w:r>
      <w:r>
        <w:rPr>
          <w:rFonts w:ascii="Verdana" w:eastAsia="Times New Roman" w:hAnsi="Verdana" w:cs="Times New Roman"/>
          <w:color w:val="000000"/>
          <w:sz w:val="18"/>
          <w:szCs w:val="18"/>
          <w:bdr w:val="none" w:sz="0" w:space="0" w:color="auto" w:frame="1"/>
          <w:lang w:eastAsia="cs-CZ"/>
        </w:rPr>
        <w:t>projektová dokumentace</w:t>
      </w:r>
    </w:p>
    <w:p w:rsidR="00076889" w:rsidRDefault="00076889" w:rsidP="00076889">
      <w:pPr>
        <w:pStyle w:val="Odstavecseseznamem"/>
      </w:pPr>
    </w:p>
    <w:p w:rsidR="00FE0922" w:rsidRPr="00FE0922" w:rsidRDefault="00FE0922" w:rsidP="00FE0922">
      <w:pPr>
        <w:pStyle w:val="Odstavecseseznamem"/>
        <w:numPr>
          <w:ilvl w:val="0"/>
          <w:numId w:val="1"/>
        </w:numPr>
        <w:ind w:left="567" w:hanging="567"/>
        <w:rPr>
          <w:b/>
          <w:sz w:val="24"/>
          <w:szCs w:val="24"/>
        </w:rPr>
      </w:pPr>
      <w:r w:rsidRPr="00FE0922">
        <w:rPr>
          <w:b/>
          <w:sz w:val="24"/>
          <w:szCs w:val="24"/>
        </w:rPr>
        <w:t>Prohlášení žadatele</w:t>
      </w:r>
    </w:p>
    <w:p w:rsidR="00FE0922" w:rsidRDefault="00FE0922" w:rsidP="00FE0922">
      <w:r w:rsidRPr="0009474B">
        <w:t>Žádám o zřízení přípojky pro nemovitost uvedenou v bodě 1. Prohlašuji, že jsem se seznámil s technickými podmínkami pro připojení na veřejný vodovod</w:t>
      </w:r>
      <w:r w:rsidR="004F455F">
        <w:t xml:space="preserve"> a kanalizaci</w:t>
      </w:r>
      <w:r w:rsidRPr="0009474B">
        <w:t xml:space="preserve">, uvedenými v této žádosti. Beru na vědomí, že dodávka vody pro nemovitost bude zahájena po uzavření Smlouvy o dodávce vody. </w:t>
      </w:r>
    </w:p>
    <w:p w:rsidR="003A0413" w:rsidRDefault="003A0413" w:rsidP="00FE0922"/>
    <w:p w:rsidR="00FE0922" w:rsidRDefault="00FE0922" w:rsidP="00FE0922">
      <w:proofErr w:type="gramStart"/>
      <w:r w:rsidRPr="0009474B">
        <w:t>V .................................... Dne</w:t>
      </w:r>
      <w:proofErr w:type="gramEnd"/>
      <w:r w:rsidRPr="0009474B">
        <w:t>: ........................... podpis (razítko): ..................................................</w:t>
      </w:r>
    </w:p>
    <w:p w:rsidR="00076889" w:rsidRDefault="00076889" w:rsidP="00FE0922"/>
    <w:p w:rsidR="00FE0922" w:rsidRPr="00076889" w:rsidRDefault="00FE0922" w:rsidP="00076889">
      <w:pPr>
        <w:spacing w:after="0"/>
        <w:jc w:val="center"/>
        <w:rPr>
          <w:b/>
          <w:sz w:val="24"/>
          <w:szCs w:val="24"/>
          <w:u w:val="single"/>
        </w:rPr>
      </w:pPr>
      <w:r w:rsidRPr="00076889">
        <w:rPr>
          <w:b/>
          <w:sz w:val="24"/>
          <w:szCs w:val="24"/>
          <w:u w:val="single"/>
        </w:rPr>
        <w:t>Technické podmínky pro připojení na veřejný vodovod</w:t>
      </w:r>
    </w:p>
    <w:p w:rsidR="00FE0922" w:rsidRDefault="00FE0922" w:rsidP="00076889">
      <w:pPr>
        <w:spacing w:after="0"/>
        <w:jc w:val="center"/>
        <w:rPr>
          <w:b/>
          <w:sz w:val="24"/>
          <w:szCs w:val="24"/>
          <w:u w:val="single"/>
        </w:rPr>
      </w:pPr>
      <w:r w:rsidRPr="00076889">
        <w:rPr>
          <w:b/>
          <w:sz w:val="24"/>
          <w:szCs w:val="24"/>
          <w:u w:val="single"/>
        </w:rPr>
        <w:t>(dle zákona č. 274/2001 Sb. A ČSN 75 5411)</w:t>
      </w:r>
    </w:p>
    <w:p w:rsidR="00076889" w:rsidRPr="00076889" w:rsidRDefault="00076889" w:rsidP="00076889">
      <w:pPr>
        <w:spacing w:after="0"/>
        <w:jc w:val="center"/>
        <w:rPr>
          <w:b/>
          <w:sz w:val="24"/>
          <w:szCs w:val="24"/>
          <w:u w:val="single"/>
        </w:rPr>
      </w:pPr>
    </w:p>
    <w:p w:rsidR="00A813D5" w:rsidRDefault="00A813D5" w:rsidP="00076889">
      <w:pPr>
        <w:pStyle w:val="Odstavecseseznamem"/>
        <w:numPr>
          <w:ilvl w:val="0"/>
          <w:numId w:val="2"/>
        </w:numPr>
      </w:pPr>
      <w:r w:rsidRPr="0009474B">
        <w:t xml:space="preserve"> Vodovodní přípojka je samostatnou stavbou tvořenou úsekem potrubí od odbočení z vodovodního řadu k vodoměru (§ 3, odst. 1). </w:t>
      </w:r>
    </w:p>
    <w:p w:rsidR="00A813D5" w:rsidRDefault="00A813D5" w:rsidP="00076889">
      <w:pPr>
        <w:pStyle w:val="Odstavecseseznamem"/>
        <w:numPr>
          <w:ilvl w:val="0"/>
          <w:numId w:val="2"/>
        </w:numPr>
      </w:pPr>
      <w:r w:rsidRPr="0009474B">
        <w:t xml:space="preserve"> Vodovodní přípojku pořizuje na své náklady vlastník nemovitosti. (Mimo odbočení s uzávěrem, které je součástí vodovodu.) </w:t>
      </w:r>
    </w:p>
    <w:p w:rsidR="00A813D5" w:rsidRDefault="00A813D5" w:rsidP="00076889">
      <w:pPr>
        <w:pStyle w:val="Odstavecseseznamem"/>
        <w:numPr>
          <w:ilvl w:val="0"/>
          <w:numId w:val="2"/>
        </w:numPr>
      </w:pPr>
      <w:r w:rsidRPr="0009474B">
        <w:t xml:space="preserve"> Povinností odběratele je dodržet podmínky umístění vodoměru stanovené provozovatelem vodovodu. Pokud vnitřní vodovod nevyhovuje požadavkům pro montáž vodoměru, je odběratel povinen na písemné vyzvání provozovatele provést v přiměřené lhůtě potřebné úpravy na připojované stavbě na pozemku (§ 17, odst. 1)</w:t>
      </w:r>
    </w:p>
    <w:p w:rsidR="00A813D5" w:rsidRDefault="00A813D5" w:rsidP="00076889">
      <w:pPr>
        <w:pStyle w:val="Odstavecseseznamem"/>
        <w:numPr>
          <w:ilvl w:val="0"/>
          <w:numId w:val="2"/>
        </w:numPr>
      </w:pPr>
      <w:r w:rsidRPr="0009474B">
        <w:t>Ochranné pásmo přípojky je vymezeno vodorovnou vzdáleností od vnějšího líce stěny potrubí na každou stranu 1,5 m. (§ 23, odst. 3a)</w:t>
      </w:r>
    </w:p>
    <w:p w:rsidR="00A813D5" w:rsidRDefault="00A813D5" w:rsidP="00076889">
      <w:pPr>
        <w:pStyle w:val="Odstavecseseznamem"/>
        <w:numPr>
          <w:ilvl w:val="0"/>
          <w:numId w:val="2"/>
        </w:numPr>
      </w:pPr>
      <w:r w:rsidRPr="0009474B">
        <w:t xml:space="preserve">Odběratel nesmí přímo spojovat vnitřní vodovod připojený na veřejný vodovod s potrubím zásobovaným z jiného zdroje vody. </w:t>
      </w:r>
    </w:p>
    <w:p w:rsidR="003A0413" w:rsidRDefault="00A813D5" w:rsidP="00076889">
      <w:pPr>
        <w:pStyle w:val="Odstavecseseznamem"/>
        <w:numPr>
          <w:ilvl w:val="0"/>
          <w:numId w:val="2"/>
        </w:numPr>
      </w:pPr>
      <w:r w:rsidRPr="0009474B">
        <w:t xml:space="preserve">Připojení vodovodní přípojky na veřejný vodovodní řad může provést pouze </w:t>
      </w:r>
      <w:r w:rsidR="003A0413">
        <w:t xml:space="preserve">pracovník firmy T-servis Chotoviny </w:t>
      </w:r>
      <w:proofErr w:type="spellStart"/>
      <w:proofErr w:type="gramStart"/>
      <w:r w:rsidR="003A0413">
        <w:t>spol.s.</w:t>
      </w:r>
      <w:proofErr w:type="gramEnd"/>
      <w:r w:rsidR="003A0413">
        <w:t>r.o</w:t>
      </w:r>
      <w:proofErr w:type="spellEnd"/>
      <w:r w:rsidR="003A0413">
        <w:t xml:space="preserve">. či  jiná </w:t>
      </w:r>
      <w:r w:rsidR="003A0413" w:rsidRPr="0009474B">
        <w:t>odborně způsobilá právnická či fyzická osoba</w:t>
      </w:r>
      <w:r w:rsidR="003A0413">
        <w:t xml:space="preserve"> </w:t>
      </w:r>
      <w:r w:rsidRPr="0009474B">
        <w:t xml:space="preserve">pověřená </w:t>
      </w:r>
      <w:r w:rsidR="003A0413">
        <w:t>provozovatelem</w:t>
      </w:r>
      <w:r w:rsidRPr="0009474B">
        <w:t>.</w:t>
      </w:r>
    </w:p>
    <w:p w:rsidR="003A0413" w:rsidRDefault="00A813D5" w:rsidP="00076889">
      <w:pPr>
        <w:pStyle w:val="Odstavecseseznamem"/>
        <w:numPr>
          <w:ilvl w:val="0"/>
          <w:numId w:val="2"/>
        </w:numPr>
      </w:pPr>
      <w:r w:rsidRPr="0009474B">
        <w:t>Pro každou připojovanou nemovitost se zásadně zřizuje samostatná vodovodní přípojka, a to vždy s vodoměrnou soupravou.</w:t>
      </w:r>
    </w:p>
    <w:p w:rsidR="004F455F" w:rsidRDefault="004F455F" w:rsidP="004F455F">
      <w:pPr>
        <w:pStyle w:val="Odstavecseseznamem"/>
      </w:pPr>
    </w:p>
    <w:p w:rsidR="004F455F" w:rsidRDefault="004F455F" w:rsidP="004F455F">
      <w:pPr>
        <w:pStyle w:val="Odstavecseseznamem"/>
      </w:pPr>
    </w:p>
    <w:p w:rsidR="004F455F" w:rsidRDefault="004F455F" w:rsidP="004F455F">
      <w:pPr>
        <w:pStyle w:val="Odstavecseseznamem"/>
        <w:numPr>
          <w:ilvl w:val="0"/>
          <w:numId w:val="3"/>
        </w:numPr>
      </w:pPr>
      <w:r>
        <w:t>Kanalizační</w:t>
      </w:r>
      <w:r w:rsidRPr="004F455F">
        <w:t xml:space="preserve"> </w:t>
      </w:r>
      <w:r w:rsidRPr="0009474B">
        <w:t>přípojka je samostatnou stavbou tvořenou úsekem potrubí od odbočení z řadu k</w:t>
      </w:r>
      <w:r>
        <w:t> revizní šachtě.</w:t>
      </w:r>
    </w:p>
    <w:p w:rsidR="004F455F" w:rsidRDefault="004F455F" w:rsidP="004F455F">
      <w:pPr>
        <w:pStyle w:val="Odstavecseseznamem"/>
        <w:numPr>
          <w:ilvl w:val="0"/>
          <w:numId w:val="3"/>
        </w:numPr>
      </w:pPr>
      <w:r>
        <w:t>Kanalizační</w:t>
      </w:r>
      <w:r w:rsidRPr="0009474B">
        <w:t xml:space="preserve"> přípojku pořizuje na své náklady vlastník nemovitosti. (Mimo </w:t>
      </w:r>
      <w:r>
        <w:t>navrtávky na řad</w:t>
      </w:r>
      <w:r w:rsidRPr="0009474B">
        <w:t xml:space="preserve">) </w:t>
      </w:r>
    </w:p>
    <w:p w:rsidR="004F455F" w:rsidRDefault="004F455F" w:rsidP="004F455F">
      <w:pPr>
        <w:pStyle w:val="Odstavecseseznamem"/>
        <w:numPr>
          <w:ilvl w:val="0"/>
          <w:numId w:val="3"/>
        </w:numPr>
      </w:pPr>
      <w:r w:rsidRPr="0009474B">
        <w:t>Ochranné pásmo přípojky je vymezeno vodorovnou vzdáleností od vnějšího líce stěny potrubí na každou stranu 1,5 m.</w:t>
      </w:r>
    </w:p>
    <w:p w:rsidR="004F455F" w:rsidRDefault="004F455F" w:rsidP="004F455F">
      <w:pPr>
        <w:pStyle w:val="Odstavecseseznamem"/>
        <w:numPr>
          <w:ilvl w:val="0"/>
          <w:numId w:val="3"/>
        </w:numPr>
      </w:pPr>
      <w:r>
        <w:t>V případě napojen</w:t>
      </w:r>
      <w:r w:rsidR="00F679E7">
        <w:t>í</w:t>
      </w:r>
      <w:r>
        <w:t xml:space="preserve"> na kanalizační řad ústící do </w:t>
      </w:r>
      <w:proofErr w:type="gramStart"/>
      <w:r>
        <w:t>biologických</w:t>
      </w:r>
      <w:proofErr w:type="gramEnd"/>
      <w:r>
        <w:t xml:space="preserve"> rybníku je nezb</w:t>
      </w:r>
      <w:r w:rsidR="00F679E7">
        <w:t>y</w:t>
      </w:r>
      <w:r>
        <w:t>tné předčištění min. biologickým septikem či domovní ČOV.</w:t>
      </w:r>
    </w:p>
    <w:p w:rsidR="004F455F" w:rsidRDefault="004F455F" w:rsidP="004F455F">
      <w:pPr>
        <w:pStyle w:val="Odstavecseseznamem"/>
        <w:numPr>
          <w:ilvl w:val="0"/>
          <w:numId w:val="3"/>
        </w:numPr>
      </w:pPr>
      <w:r w:rsidRPr="0009474B">
        <w:t xml:space="preserve">Připojení vodovodní přípojky na veřejný vodovodní řad může provést pouze </w:t>
      </w:r>
      <w:r>
        <w:t xml:space="preserve">pracovník firmy T-servis Chotoviny </w:t>
      </w:r>
      <w:proofErr w:type="spellStart"/>
      <w:proofErr w:type="gramStart"/>
      <w:r>
        <w:t>spol.s.</w:t>
      </w:r>
      <w:proofErr w:type="gramEnd"/>
      <w:r>
        <w:t>r.o</w:t>
      </w:r>
      <w:proofErr w:type="spellEnd"/>
      <w:r>
        <w:t xml:space="preserve">. či  jiná </w:t>
      </w:r>
      <w:r w:rsidRPr="0009474B">
        <w:t>odborně způsobilá právnická či fyzická osoba</w:t>
      </w:r>
      <w:r>
        <w:t xml:space="preserve"> </w:t>
      </w:r>
      <w:r w:rsidRPr="0009474B">
        <w:t xml:space="preserve">pověřená </w:t>
      </w:r>
      <w:r>
        <w:t>provozovatelem.</w:t>
      </w:r>
    </w:p>
    <w:p w:rsidR="004F455F" w:rsidRDefault="004F455F" w:rsidP="004F455F">
      <w:pPr>
        <w:pStyle w:val="Odstavecseseznamem"/>
        <w:numPr>
          <w:ilvl w:val="0"/>
          <w:numId w:val="3"/>
        </w:numPr>
      </w:pPr>
      <w:r w:rsidRPr="0009474B">
        <w:t>Pro každou připojovanou nemovitost se zásadně zřizuje samostatná vodovodní přípojka, a to vždy s vodoměrnou soupravou</w:t>
      </w:r>
      <w:r>
        <w:t>.</w:t>
      </w:r>
    </w:p>
    <w:sectPr w:rsidR="004F455F" w:rsidSect="00560B59">
      <w:headerReference w:type="default" r:id="rId18"/>
      <w:footerReference w:type="default" r:id="rId19"/>
      <w:pgSz w:w="11906" w:h="16838"/>
      <w:pgMar w:top="1276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A0413" w:rsidRDefault="003A0413" w:rsidP="003A0413">
      <w:pPr>
        <w:spacing w:after="0" w:line="240" w:lineRule="auto"/>
      </w:pPr>
      <w:r>
        <w:separator/>
      </w:r>
    </w:p>
  </w:endnote>
  <w:endnote w:type="continuationSeparator" w:id="0">
    <w:p w:rsidR="003A0413" w:rsidRDefault="003A0413" w:rsidP="003A04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062316844"/>
      <w:docPartObj>
        <w:docPartGallery w:val="Page Numbers (Bottom of Page)"/>
        <w:docPartUnique/>
      </w:docPartObj>
    </w:sdtPr>
    <w:sdtContent>
      <w:p w:rsidR="00EF0023" w:rsidRDefault="00EF0023">
        <w:pPr>
          <w:pStyle w:val="Zpat"/>
          <w:jc w:val="center"/>
        </w:pPr>
        <w:fldSimple w:instr=" PAGE   \* MERGEFORMAT ">
          <w:r w:rsidR="00F679E7">
            <w:rPr>
              <w:noProof/>
            </w:rPr>
            <w:t>2</w:t>
          </w:r>
        </w:fldSimple>
      </w:p>
    </w:sdtContent>
  </w:sdt>
  <w:p w:rsidR="00EF0023" w:rsidRDefault="00EF0023">
    <w:pPr>
      <w:pStyle w:val="Zpa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A0413" w:rsidRDefault="003A0413" w:rsidP="003A0413">
      <w:pPr>
        <w:spacing w:after="0" w:line="240" w:lineRule="auto"/>
      </w:pPr>
      <w:r>
        <w:separator/>
      </w:r>
    </w:p>
  </w:footnote>
  <w:footnote w:type="continuationSeparator" w:id="0">
    <w:p w:rsidR="003A0413" w:rsidRDefault="003A0413" w:rsidP="003A041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60B59" w:rsidRDefault="003A0413">
    <w:pPr>
      <w:pStyle w:val="Zhlav"/>
      <w:rPr>
        <w:b/>
        <w:sz w:val="24"/>
        <w:szCs w:val="24"/>
      </w:rPr>
    </w:pPr>
    <w:r>
      <w:rPr>
        <w:noProof/>
        <w:lang w:eastAsia="cs-CZ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5862955</wp:posOffset>
          </wp:positionH>
          <wp:positionV relativeFrom="paragraph">
            <wp:posOffset>-135255</wp:posOffset>
          </wp:positionV>
          <wp:extent cx="647700" cy="657225"/>
          <wp:effectExtent l="19050" t="0" r="0" b="0"/>
          <wp:wrapSquare wrapText="bothSides"/>
          <wp:docPr id="1" name="obrázek 1" descr="ERB_Chotoviny_podpi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RB_Chotoviny_podpis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7700" cy="6572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t xml:space="preserve">               </w:t>
    </w:r>
    <w:r w:rsidR="00560B59">
      <w:tab/>
      <w:t xml:space="preserve">        </w:t>
    </w:r>
    <w:r w:rsidR="00560B59">
      <w:tab/>
    </w:r>
    <w:r w:rsidRPr="003A0413">
      <w:rPr>
        <w:b/>
        <w:sz w:val="24"/>
        <w:szCs w:val="24"/>
      </w:rPr>
      <w:t>Obec Chotoviny</w:t>
    </w:r>
  </w:p>
  <w:p w:rsidR="003A0413" w:rsidRPr="003A0413" w:rsidRDefault="00560B59">
    <w:pPr>
      <w:pStyle w:val="Zhlav"/>
      <w:rPr>
        <w:b/>
        <w:sz w:val="24"/>
        <w:szCs w:val="24"/>
      </w:rPr>
    </w:pPr>
    <w:r>
      <w:rPr>
        <w:b/>
        <w:sz w:val="24"/>
        <w:szCs w:val="24"/>
      </w:rPr>
      <w:tab/>
    </w:r>
    <w:r>
      <w:rPr>
        <w:b/>
        <w:sz w:val="24"/>
        <w:szCs w:val="24"/>
      </w:rPr>
      <w:tab/>
    </w:r>
    <w:r w:rsidR="003A0413" w:rsidRPr="003A0413">
      <w:rPr>
        <w:b/>
        <w:sz w:val="24"/>
        <w:szCs w:val="24"/>
      </w:rPr>
      <w:t xml:space="preserve"> Hlinická 250, 391 37</w:t>
    </w:r>
    <w:r w:rsidR="00F5508A">
      <w:rPr>
        <w:b/>
        <w:sz w:val="24"/>
        <w:szCs w:val="24"/>
      </w:rPr>
      <w:t xml:space="preserve"> Chotoviny</w:t>
    </w:r>
  </w:p>
  <w:p w:rsidR="003A0413" w:rsidRDefault="003A0413">
    <w:pPr>
      <w:pStyle w:val="Zhlav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1C341D"/>
    <w:multiLevelType w:val="hybridMultilevel"/>
    <w:tmpl w:val="E988B4F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1EF3AF5"/>
    <w:multiLevelType w:val="hybridMultilevel"/>
    <w:tmpl w:val="D0B2BEE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7C91927"/>
    <w:multiLevelType w:val="hybridMultilevel"/>
    <w:tmpl w:val="D0B2BEE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/>
  <w:rsids>
    <w:rsidRoot w:val="00FE0922"/>
    <w:rsid w:val="00076889"/>
    <w:rsid w:val="003A0413"/>
    <w:rsid w:val="004F455F"/>
    <w:rsid w:val="00560B59"/>
    <w:rsid w:val="007933BE"/>
    <w:rsid w:val="00876A7F"/>
    <w:rsid w:val="00A813D5"/>
    <w:rsid w:val="00BB135A"/>
    <w:rsid w:val="00C832F6"/>
    <w:rsid w:val="00D348BB"/>
    <w:rsid w:val="00EF0023"/>
    <w:rsid w:val="00F5508A"/>
    <w:rsid w:val="00F679E7"/>
    <w:rsid w:val="00FE092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76A7F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FE0922"/>
    <w:pPr>
      <w:ind w:left="720"/>
      <w:contextualSpacing/>
    </w:pPr>
  </w:style>
  <w:style w:type="table" w:styleId="Mkatabulky">
    <w:name w:val="Table Grid"/>
    <w:basedOn w:val="Normlntabulka"/>
    <w:uiPriority w:val="59"/>
    <w:rsid w:val="00C832F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Zhlav">
    <w:name w:val="header"/>
    <w:basedOn w:val="Normln"/>
    <w:link w:val="ZhlavChar"/>
    <w:uiPriority w:val="99"/>
    <w:unhideWhenUsed/>
    <w:rsid w:val="003A041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3A0413"/>
  </w:style>
  <w:style w:type="paragraph" w:styleId="Zpat">
    <w:name w:val="footer"/>
    <w:basedOn w:val="Normln"/>
    <w:link w:val="ZpatChar"/>
    <w:uiPriority w:val="99"/>
    <w:unhideWhenUsed/>
    <w:rsid w:val="003A041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3A0413"/>
  </w:style>
  <w:style w:type="paragraph" w:styleId="Textbubliny">
    <w:name w:val="Balloon Text"/>
    <w:basedOn w:val="Normln"/>
    <w:link w:val="TextbublinyChar"/>
    <w:uiPriority w:val="99"/>
    <w:semiHidden/>
    <w:unhideWhenUsed/>
    <w:rsid w:val="003A04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A041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ntrol" Target="activeX/activeX1.xml"/><Relationship Id="rId13" Type="http://schemas.openxmlformats.org/officeDocument/2006/relationships/control" Target="activeX/activeX6.xml"/><Relationship Id="rId18" Type="http://schemas.openxmlformats.org/officeDocument/2006/relationships/header" Target="header1.xml"/><Relationship Id="rId3" Type="http://schemas.openxmlformats.org/officeDocument/2006/relationships/settings" Target="settings.xml"/><Relationship Id="rId21" Type="http://schemas.openxmlformats.org/officeDocument/2006/relationships/glossaryDocument" Target="glossary/document.xml"/><Relationship Id="rId7" Type="http://schemas.openxmlformats.org/officeDocument/2006/relationships/image" Target="media/image1.wmf"/><Relationship Id="rId12" Type="http://schemas.openxmlformats.org/officeDocument/2006/relationships/control" Target="activeX/activeX5.xml"/><Relationship Id="rId17" Type="http://schemas.openxmlformats.org/officeDocument/2006/relationships/control" Target="activeX/activeX10.xml"/><Relationship Id="rId2" Type="http://schemas.openxmlformats.org/officeDocument/2006/relationships/styles" Target="styles.xml"/><Relationship Id="rId16" Type="http://schemas.openxmlformats.org/officeDocument/2006/relationships/control" Target="activeX/activeX9.xm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ontrol" Target="activeX/activeX4.xml"/><Relationship Id="rId5" Type="http://schemas.openxmlformats.org/officeDocument/2006/relationships/footnotes" Target="footnotes.xml"/><Relationship Id="rId15" Type="http://schemas.openxmlformats.org/officeDocument/2006/relationships/control" Target="activeX/activeX8.xml"/><Relationship Id="rId10" Type="http://schemas.openxmlformats.org/officeDocument/2006/relationships/control" Target="activeX/activeX3.xml"/><Relationship Id="rId19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control" Target="activeX/activeX2.xml"/><Relationship Id="rId14" Type="http://schemas.openxmlformats.org/officeDocument/2006/relationships/control" Target="activeX/activeX7.xml"/><Relationship Id="rId22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0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5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6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7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8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9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/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08"/>
  <w:hyphenationZone w:val="425"/>
  <w:characterSpacingControl w:val="doNotCompress"/>
  <w:compat>
    <w:useFELayout/>
  </w:compat>
  <w:rsids>
    <w:rsidRoot w:val="00C97BC9"/>
    <w:rsid w:val="00C97BC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4E66708F85754341B7CDECF18BBB9B4A">
    <w:name w:val="4E66708F85754341B7CDECF18BBB9B4A"/>
    <w:rsid w:val="00C97BC9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2</Pages>
  <Words>488</Words>
  <Characters>2880</Characters>
  <Application>Microsoft Office Word</Application>
  <DocSecurity>0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uzivatel</dc:creator>
  <cp:lastModifiedBy>uzivatel</cp:lastModifiedBy>
  <cp:revision>6</cp:revision>
  <cp:lastPrinted>2022-08-24T12:28:00Z</cp:lastPrinted>
  <dcterms:created xsi:type="dcterms:W3CDTF">2022-08-24T11:37:00Z</dcterms:created>
  <dcterms:modified xsi:type="dcterms:W3CDTF">2022-08-24T12:34:00Z</dcterms:modified>
</cp:coreProperties>
</file>